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4944"/>
        <w:gridCol w:w="4945"/>
      </w:tblGrid>
      <w:tr w:rsidR="0074062F" w14:paraId="781EF788" w14:textId="77777777" w:rsidTr="00394D15"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5285F543" w14:textId="258E1594" w:rsidR="0074062F" w:rsidRDefault="00314B3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INFORMAZIONI GENERALI</w:t>
            </w:r>
          </w:p>
        </w:tc>
      </w:tr>
      <w:tr w:rsidR="0074062F" w14:paraId="06C9470D" w14:textId="77777777" w:rsidTr="002620E0">
        <w:trPr>
          <w:trHeight w:hRule="exact" w:val="284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70B27B2" w14:textId="6944F7B2" w:rsidR="0074062F" w:rsidRPr="00DB67FB" w:rsidRDefault="00872E43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Nome Prodotto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ECB47" w14:textId="38C14F4E" w:rsidR="0074062F" w:rsidRPr="00E8267C" w:rsidRDefault="00872E43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CANNOLI SICILIANI</w:t>
            </w:r>
            <w:r w:rsidR="00863A23">
              <w:rPr>
                <w:rFonts w:ascii="Arial" w:hAnsi="Arial" w:cs="Arial"/>
                <w:sz w:val="18"/>
                <w:szCs w:val="18"/>
              </w:rPr>
              <w:t xml:space="preserve"> KIT </w:t>
            </w:r>
          </w:p>
        </w:tc>
      </w:tr>
      <w:tr w:rsidR="00625019" w14:paraId="63F5BAA1" w14:textId="77777777" w:rsidTr="002620E0">
        <w:trPr>
          <w:trHeight w:hRule="exact" w:val="284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52052C9" w14:textId="65059731" w:rsidR="00625019" w:rsidRPr="00DB67FB" w:rsidRDefault="00625019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Brand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4906F" w14:textId="22861170" w:rsidR="00625019" w:rsidRPr="00E8267C" w:rsidRDefault="00625019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8267C">
              <w:rPr>
                <w:rFonts w:ascii="Arial" w:hAnsi="Arial" w:cs="Arial"/>
                <w:color w:val="auto"/>
                <w:sz w:val="18"/>
                <w:szCs w:val="18"/>
              </w:rPr>
              <w:t>PASTICCERIA CAMPIDOGLIO</w:t>
            </w:r>
          </w:p>
        </w:tc>
      </w:tr>
      <w:tr w:rsidR="0074062F" w14:paraId="0B6F86F4" w14:textId="77777777" w:rsidTr="00730809">
        <w:trPr>
          <w:trHeight w:hRule="exact" w:val="1772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2B7728B" w14:textId="5785EE53" w:rsidR="0074062F" w:rsidRPr="00DB67FB" w:rsidRDefault="00ED6452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67FB">
              <w:rPr>
                <w:rFonts w:ascii="Arial" w:hAnsi="Arial" w:cs="Arial"/>
                <w:color w:val="auto"/>
                <w:sz w:val="18"/>
                <w:szCs w:val="18"/>
              </w:rPr>
              <w:t>Cod</w:t>
            </w:r>
            <w:r w:rsidR="00AF6876">
              <w:rPr>
                <w:rFonts w:ascii="Arial" w:hAnsi="Arial" w:cs="Arial"/>
                <w:color w:val="auto"/>
                <w:sz w:val="18"/>
                <w:szCs w:val="18"/>
              </w:rPr>
              <w:t>ici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A1DD1" w14:textId="5606D9C7" w:rsidR="00730809" w:rsidRDefault="00D16E41" w:rsidP="00D16E41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1050 CANNOLI SICILIANI BIG KIT 56</w:t>
            </w:r>
          </w:p>
          <w:p w14:paraId="17198676" w14:textId="678C3CDA" w:rsidR="00F6746C" w:rsidRDefault="00EB7BBF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8267C">
              <w:rPr>
                <w:rFonts w:ascii="Arial" w:hAnsi="Arial" w:cs="Arial"/>
                <w:color w:val="auto"/>
                <w:sz w:val="18"/>
                <w:szCs w:val="18"/>
              </w:rPr>
              <w:t>104</w:t>
            </w:r>
            <w:r w:rsidR="003474B9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872E4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63A23">
              <w:rPr>
                <w:rFonts w:ascii="Arial" w:hAnsi="Arial" w:cs="Arial"/>
                <w:color w:val="auto"/>
                <w:sz w:val="18"/>
                <w:szCs w:val="18"/>
              </w:rPr>
              <w:t xml:space="preserve">CANNOLI </w:t>
            </w:r>
            <w:r w:rsidR="00872E43">
              <w:rPr>
                <w:rFonts w:ascii="Arial" w:hAnsi="Arial" w:cs="Arial"/>
                <w:color w:val="auto"/>
                <w:sz w:val="18"/>
                <w:szCs w:val="18"/>
              </w:rPr>
              <w:t xml:space="preserve">SICILIANI </w:t>
            </w:r>
            <w:r w:rsidR="00863A23">
              <w:rPr>
                <w:rFonts w:ascii="Arial" w:hAnsi="Arial" w:cs="Arial"/>
                <w:color w:val="auto"/>
                <w:sz w:val="18"/>
                <w:szCs w:val="18"/>
              </w:rPr>
              <w:t xml:space="preserve">BIG KIT 14 </w:t>
            </w:r>
          </w:p>
          <w:p w14:paraId="0B5A3F67" w14:textId="738FE5A0" w:rsidR="0074062F" w:rsidRDefault="00863A23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1045 </w:t>
            </w:r>
            <w:r w:rsidR="00872E43">
              <w:rPr>
                <w:rFonts w:ascii="Arial" w:hAnsi="Arial" w:cs="Arial"/>
                <w:color w:val="auto"/>
                <w:sz w:val="18"/>
                <w:szCs w:val="18"/>
              </w:rPr>
              <w:t xml:space="preserve">CANNOLI SICILIANI </w:t>
            </w:r>
            <w:r w:rsidR="00F6746C">
              <w:rPr>
                <w:rFonts w:ascii="Arial" w:hAnsi="Arial" w:cs="Arial"/>
                <w:color w:val="auto"/>
                <w:sz w:val="18"/>
                <w:szCs w:val="18"/>
              </w:rPr>
              <w:t>BIG KIT 7</w:t>
            </w:r>
          </w:p>
          <w:p w14:paraId="6D90A72A" w14:textId="44ADA9EC" w:rsidR="00F6746C" w:rsidRDefault="00F6746C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1047 </w:t>
            </w:r>
            <w:r w:rsidR="00872E43">
              <w:rPr>
                <w:rFonts w:ascii="Arial" w:hAnsi="Arial" w:cs="Arial"/>
                <w:color w:val="auto"/>
                <w:sz w:val="18"/>
                <w:szCs w:val="18"/>
              </w:rPr>
              <w:t xml:space="preserve">CANNOLI SICILIANI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BIG KIT 3</w:t>
            </w:r>
          </w:p>
          <w:p w14:paraId="44DE5A3D" w14:textId="58498B3B" w:rsidR="00730809" w:rsidRDefault="00730809" w:rsidP="00730809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1051 CANNOLI SICILIANI MIGNON KIT 200</w:t>
            </w:r>
          </w:p>
          <w:p w14:paraId="77058DC1" w14:textId="5CB607A9" w:rsidR="00F6746C" w:rsidRDefault="00F6746C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1044 </w:t>
            </w:r>
            <w:r w:rsidR="00872E43">
              <w:rPr>
                <w:rFonts w:ascii="Arial" w:hAnsi="Arial" w:cs="Arial"/>
                <w:color w:val="auto"/>
                <w:sz w:val="18"/>
                <w:szCs w:val="18"/>
              </w:rPr>
              <w:t>CANNOLI SICILIANI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MIGNON KIT 50</w:t>
            </w:r>
          </w:p>
          <w:p w14:paraId="13D13BB8" w14:textId="0A81DE6B" w:rsidR="00F6746C" w:rsidRDefault="00F6746C" w:rsidP="00F6746C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1046 </w:t>
            </w:r>
            <w:r w:rsidR="00872E43">
              <w:rPr>
                <w:rFonts w:ascii="Arial" w:hAnsi="Arial" w:cs="Arial"/>
                <w:color w:val="auto"/>
                <w:sz w:val="18"/>
                <w:szCs w:val="18"/>
              </w:rPr>
              <w:t>CANNOLI SICILIANI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MIGNON KIT 25</w:t>
            </w:r>
          </w:p>
          <w:p w14:paraId="0171A0CA" w14:textId="7E01A2F6" w:rsidR="00F6746C" w:rsidRDefault="00F6746C" w:rsidP="00F6746C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1048 </w:t>
            </w:r>
            <w:r w:rsidR="00872E43">
              <w:rPr>
                <w:rFonts w:ascii="Arial" w:hAnsi="Arial" w:cs="Arial"/>
                <w:color w:val="auto"/>
                <w:sz w:val="18"/>
                <w:szCs w:val="18"/>
              </w:rPr>
              <w:t>CANNOLI SICILIANI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MIGNON KIT 12</w:t>
            </w:r>
          </w:p>
          <w:p w14:paraId="6DF9FB51" w14:textId="77777777" w:rsidR="00730809" w:rsidRDefault="00730809" w:rsidP="00F6746C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1CC9AFC" w14:textId="77777777" w:rsidR="00D16E41" w:rsidRDefault="00D16E41" w:rsidP="00F6746C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BCDDE2D" w14:textId="77777777" w:rsidR="00F6746C" w:rsidRDefault="00F6746C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9BA4CA" w14:textId="77777777" w:rsidR="00F6746C" w:rsidRDefault="00F6746C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AC9AB46" w14:textId="77777777" w:rsidR="00863A23" w:rsidRDefault="00863A23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5BC6078" w14:textId="77777777" w:rsidR="00863A23" w:rsidRDefault="00863A23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6CD8C5E" w14:textId="77777777" w:rsidR="00863A23" w:rsidRDefault="00863A23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2B240E0" w14:textId="6CE3DA03" w:rsidR="00863A23" w:rsidRPr="00E8267C" w:rsidRDefault="00863A23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4062F" w14:paraId="469E05D2" w14:textId="77777777" w:rsidTr="002620E0">
        <w:trPr>
          <w:trHeight w:hRule="exact" w:val="263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098ED3F" w14:textId="6340B4F7" w:rsidR="0074062F" w:rsidRPr="00F6376B" w:rsidRDefault="00AF6876" w:rsidP="002620E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color w:val="auto"/>
                <w:sz w:val="18"/>
                <w:szCs w:val="18"/>
              </w:rPr>
            </w:pPr>
            <w:r>
              <w:rPr>
                <w:rFonts w:ascii="Arial" w:hAnsi="Arial" w:cs="Cambria"/>
                <w:color w:val="auto"/>
                <w:sz w:val="18"/>
                <w:szCs w:val="18"/>
              </w:rPr>
              <w:t>Peso netto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279F9" w14:textId="184BC941" w:rsidR="0074062F" w:rsidRPr="00DB67FB" w:rsidRDefault="00872E43" w:rsidP="00273B37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Da</w:t>
            </w:r>
            <w:r w:rsidR="00ED07AC">
              <w:rPr>
                <w:rFonts w:ascii="Arial" w:hAnsi="Arial" w:cs="Arial"/>
                <w:color w:val="auto"/>
                <w:sz w:val="18"/>
                <w:szCs w:val="18"/>
              </w:rPr>
              <w:t xml:space="preserve"> 300</w:t>
            </w:r>
            <w:proofErr w:type="gramStart"/>
            <w:r w:rsidR="00ED07AC">
              <w:rPr>
                <w:rFonts w:ascii="Arial" w:hAnsi="Arial" w:cs="Arial"/>
                <w:color w:val="auto"/>
                <w:sz w:val="18"/>
                <w:szCs w:val="18"/>
              </w:rPr>
              <w:t xml:space="preserve">gr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A</w:t>
            </w:r>
            <w:proofErr w:type="gramEnd"/>
            <w:r w:rsidR="00D16E41">
              <w:rPr>
                <w:rFonts w:ascii="Arial" w:hAnsi="Arial" w:cs="Arial"/>
                <w:color w:val="auto"/>
                <w:sz w:val="18"/>
                <w:szCs w:val="18"/>
              </w:rPr>
              <w:t xml:space="preserve"> 5.680</w:t>
            </w:r>
            <w:r w:rsidR="00ED07AC">
              <w:rPr>
                <w:rFonts w:ascii="Arial" w:hAnsi="Arial" w:cs="Arial"/>
                <w:color w:val="auto"/>
                <w:sz w:val="18"/>
                <w:szCs w:val="18"/>
              </w:rPr>
              <w:t>gr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74062F" w14:paraId="3A00B325" w14:textId="77777777" w:rsidTr="002620E0">
        <w:trPr>
          <w:trHeight w:hRule="exact" w:val="284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7522441" w14:textId="3C5C5CF7" w:rsidR="0074062F" w:rsidRPr="00DB67FB" w:rsidRDefault="00AF6876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Categoria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598B8" w14:textId="26AF34AD" w:rsidR="0074062F" w:rsidRPr="00F6376B" w:rsidRDefault="00872E43" w:rsidP="002620E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color w:val="auto"/>
                <w:sz w:val="18"/>
                <w:szCs w:val="18"/>
              </w:rPr>
            </w:pPr>
            <w:r>
              <w:rPr>
                <w:rFonts w:ascii="Arial" w:hAnsi="Arial" w:cs="Cambria"/>
                <w:color w:val="auto"/>
                <w:sz w:val="18"/>
                <w:szCs w:val="18"/>
              </w:rPr>
              <w:t>Dolce Dessert alla Ricotta</w:t>
            </w:r>
            <w:r w:rsidR="00ED6452" w:rsidRPr="00DB67FB">
              <w:rPr>
                <w:rFonts w:ascii="Arial" w:hAnsi="Arial" w:cs="Cambria"/>
                <w:color w:val="auto"/>
                <w:sz w:val="18"/>
                <w:szCs w:val="18"/>
              </w:rPr>
              <w:t xml:space="preserve"> </w:t>
            </w:r>
          </w:p>
        </w:tc>
      </w:tr>
      <w:tr w:rsidR="0074062F" w14:paraId="659EA226" w14:textId="77777777" w:rsidTr="002620E0">
        <w:trPr>
          <w:trHeight w:val="1508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7E56649" w14:textId="3B1F9B71" w:rsidR="0074062F" w:rsidRPr="00DB67FB" w:rsidRDefault="00872E43" w:rsidP="00256D7B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Il Kit Include - Ingredienti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D5ABB" w14:textId="75EF8402" w:rsidR="00872E43" w:rsidRPr="00E1240C" w:rsidRDefault="00872E43" w:rsidP="00E124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240C">
              <w:rPr>
                <w:rFonts w:ascii="Arial" w:hAnsi="Arial" w:cs="Arial"/>
                <w:b/>
                <w:bCs/>
                <w:sz w:val="18"/>
                <w:szCs w:val="18"/>
              </w:rPr>
              <w:t>Crema di Ricotta</w:t>
            </w:r>
            <w:r w:rsidRPr="00E1240C">
              <w:rPr>
                <w:rFonts w:ascii="Arial" w:hAnsi="Arial" w:cs="Arial"/>
                <w:sz w:val="18"/>
                <w:szCs w:val="18"/>
              </w:rPr>
              <w:t xml:space="preserve">: ricotta pastorizzata (siero di latte bovino, latte ovino pastorizzato, sale, acido citrico), zucchero, gocce di cioccolato fondente (zucchero, pasta di cacao, emulsionante: lecitina di soia, estratto di vaniglia). </w:t>
            </w:r>
          </w:p>
          <w:p w14:paraId="1B710F9F" w14:textId="77777777" w:rsidR="0072284B" w:rsidRPr="0072284B" w:rsidRDefault="00872E43" w:rsidP="007228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284B">
              <w:rPr>
                <w:rFonts w:ascii="Arial" w:hAnsi="Arial" w:cs="Arial"/>
                <w:b/>
                <w:bCs/>
                <w:sz w:val="18"/>
                <w:szCs w:val="18"/>
              </w:rPr>
              <w:t>Cialda</w:t>
            </w:r>
            <w:r w:rsidRPr="0072284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22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Ingredienti:</w:t>
            </w:r>
            <w:r w:rsidR="00E1240C" w:rsidRPr="00722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2284B" w:rsidRPr="0072284B">
              <w:rPr>
                <w:rFonts w:ascii="Arial" w:hAnsi="Arial" w:cs="Arial"/>
                <w:color w:val="000000"/>
                <w:sz w:val="18"/>
                <w:szCs w:val="18"/>
              </w:rPr>
              <w:t xml:space="preserve">farina di </w:t>
            </w:r>
            <w:r w:rsidR="0072284B" w:rsidRPr="00722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GRANO</w:t>
            </w:r>
            <w:r w:rsidR="0072284B" w:rsidRPr="0072284B">
              <w:rPr>
                <w:rFonts w:ascii="Arial" w:hAnsi="Arial" w:cs="Arial"/>
                <w:color w:val="000000"/>
                <w:sz w:val="18"/>
                <w:szCs w:val="18"/>
              </w:rPr>
              <w:t xml:space="preserve"> tenero </w:t>
            </w:r>
            <w:proofErr w:type="gramStart"/>
            <w:r w:rsidR="0072284B" w:rsidRPr="0072284B">
              <w:rPr>
                <w:rFonts w:ascii="Arial" w:hAnsi="Arial" w:cs="Arial"/>
                <w:color w:val="000000"/>
                <w:sz w:val="18"/>
                <w:szCs w:val="18"/>
              </w:rPr>
              <w:t>tipo  00</w:t>
            </w:r>
            <w:proofErr w:type="gramEnd"/>
            <w:r w:rsidR="0072284B" w:rsidRPr="0072284B">
              <w:rPr>
                <w:rFonts w:ascii="Arial" w:hAnsi="Arial" w:cs="Arial"/>
                <w:color w:val="000000"/>
                <w:sz w:val="18"/>
                <w:szCs w:val="18"/>
              </w:rPr>
              <w:t xml:space="preserve">, zucchero, acqua, olio di semi di </w:t>
            </w:r>
            <w:proofErr w:type="spellStart"/>
            <w:r w:rsidR="0072284B" w:rsidRPr="0072284B">
              <w:rPr>
                <w:rFonts w:ascii="Arial" w:hAnsi="Arial" w:cs="Arial"/>
                <w:color w:val="000000"/>
                <w:sz w:val="18"/>
                <w:szCs w:val="18"/>
              </w:rPr>
              <w:t>girasone</w:t>
            </w:r>
            <w:proofErr w:type="spellEnd"/>
            <w:r w:rsidR="0072284B" w:rsidRPr="0072284B">
              <w:rPr>
                <w:rFonts w:ascii="Arial" w:hAnsi="Arial" w:cs="Arial"/>
                <w:color w:val="000000"/>
                <w:sz w:val="18"/>
                <w:szCs w:val="18"/>
              </w:rPr>
              <w:t xml:space="preserve"> (in frittura) , vino, cacao in polvere, </w:t>
            </w:r>
            <w:r w:rsidR="0072284B" w:rsidRPr="00722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UOVO</w:t>
            </w:r>
            <w:r w:rsidR="0072284B" w:rsidRPr="0072284B">
              <w:rPr>
                <w:rFonts w:ascii="Arial" w:hAnsi="Arial" w:cs="Arial"/>
                <w:color w:val="000000"/>
                <w:sz w:val="18"/>
                <w:szCs w:val="18"/>
              </w:rPr>
              <w:t xml:space="preserve">, vanillina.  Contiene tracce di </w:t>
            </w:r>
            <w:r w:rsidR="0072284B" w:rsidRPr="007228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AMIDO</w:t>
            </w:r>
            <w:r w:rsidR="0072284B" w:rsidRPr="0072284B">
              <w:rPr>
                <w:rFonts w:ascii="Arial" w:hAnsi="Arial" w:cs="Arial"/>
                <w:color w:val="000000"/>
                <w:sz w:val="18"/>
                <w:szCs w:val="18"/>
              </w:rPr>
              <w:t xml:space="preserve"> di mais.</w:t>
            </w:r>
          </w:p>
          <w:p w14:paraId="167C0416" w14:textId="401C5EE3" w:rsidR="00BF5106" w:rsidRPr="0072284B" w:rsidRDefault="00872E43" w:rsidP="007228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284B">
              <w:rPr>
                <w:rFonts w:ascii="Arial" w:hAnsi="Arial" w:cs="Arial"/>
                <w:b/>
                <w:sz w:val="18"/>
                <w:szCs w:val="18"/>
              </w:rPr>
              <w:t>Zucchero a velo in busta</w:t>
            </w:r>
            <w:r w:rsidR="00BF5106" w:rsidRPr="0072284B">
              <w:rPr>
                <w:rFonts w:ascii="Arial" w:hAnsi="Arial" w:cs="Arial"/>
                <w:b/>
                <w:sz w:val="18"/>
                <w:szCs w:val="18"/>
              </w:rPr>
              <w:t>: gr. 10</w:t>
            </w:r>
            <w:r w:rsidRPr="0072284B">
              <w:rPr>
                <w:rFonts w:ascii="Arial" w:hAnsi="Arial" w:cs="Arial"/>
                <w:b/>
                <w:sz w:val="18"/>
                <w:szCs w:val="18"/>
              </w:rPr>
              <w:t xml:space="preserve"> (NO COD</w:t>
            </w:r>
            <w:r w:rsidR="00ED07AC" w:rsidRPr="0072284B">
              <w:rPr>
                <w:rFonts w:ascii="Arial" w:hAnsi="Arial" w:cs="Arial"/>
                <w:b/>
                <w:sz w:val="18"/>
                <w:szCs w:val="18"/>
              </w:rPr>
              <w:t xml:space="preserve"> 1047-1048)</w:t>
            </w:r>
          </w:p>
          <w:p w14:paraId="4691E22D" w14:textId="1DB43CE4" w:rsidR="00BF5106" w:rsidRPr="0072284B" w:rsidRDefault="00872E43" w:rsidP="00977693">
            <w:pPr>
              <w:ind w:right="-54"/>
              <w:rPr>
                <w:rFonts w:ascii="Arial" w:hAnsi="Arial" w:cs="Arial"/>
                <w:b/>
                <w:sz w:val="18"/>
                <w:szCs w:val="18"/>
              </w:rPr>
            </w:pPr>
            <w:r w:rsidRPr="0072284B">
              <w:rPr>
                <w:rFonts w:ascii="Arial" w:hAnsi="Arial" w:cs="Arial"/>
                <w:b/>
                <w:sz w:val="18"/>
                <w:szCs w:val="18"/>
              </w:rPr>
              <w:t>Granella di pistacchio in busta</w:t>
            </w:r>
            <w:r w:rsidR="00BF5106" w:rsidRPr="0072284B">
              <w:rPr>
                <w:rFonts w:ascii="Arial" w:hAnsi="Arial" w:cs="Arial"/>
                <w:b/>
                <w:sz w:val="18"/>
                <w:szCs w:val="18"/>
              </w:rPr>
              <w:t>: gr. 10</w:t>
            </w:r>
            <w:r w:rsidRPr="0072284B">
              <w:rPr>
                <w:rFonts w:ascii="Arial" w:hAnsi="Arial" w:cs="Arial"/>
                <w:b/>
                <w:sz w:val="18"/>
                <w:szCs w:val="18"/>
              </w:rPr>
              <w:t xml:space="preserve"> (NO COD</w:t>
            </w:r>
            <w:r w:rsidR="00ED07AC" w:rsidRPr="0072284B">
              <w:rPr>
                <w:rFonts w:ascii="Arial" w:hAnsi="Arial" w:cs="Arial"/>
                <w:b/>
                <w:sz w:val="18"/>
                <w:szCs w:val="18"/>
              </w:rPr>
              <w:t xml:space="preserve"> 1047-1048)</w:t>
            </w:r>
          </w:p>
        </w:tc>
      </w:tr>
      <w:tr w:rsidR="0074062F" w14:paraId="29412B26" w14:textId="77777777" w:rsidTr="00E1389D">
        <w:trPr>
          <w:trHeight w:hRule="exact" w:val="284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1BF88CA" w14:textId="36DBAA88" w:rsidR="0074062F" w:rsidRPr="00DB67FB" w:rsidRDefault="00AF6876" w:rsidP="002620E0">
            <w:pPr>
              <w:tabs>
                <w:tab w:val="left" w:pos="5940"/>
              </w:tabs>
              <w:contextualSpacing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Tipologia </w:t>
            </w:r>
            <w:r w:rsidR="00ED6452" w:rsidRPr="00DB67FB">
              <w:rPr>
                <w:rFonts w:ascii="Arial" w:hAnsi="Arial" w:cs="Arial"/>
                <w:color w:val="auto"/>
                <w:sz w:val="18"/>
                <w:szCs w:val="18"/>
              </w:rPr>
              <w:t>Prod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otto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F5FF5" w14:textId="60929F5C" w:rsidR="0074062F" w:rsidRPr="00F6376B" w:rsidRDefault="00512A25" w:rsidP="00E1389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color w:val="auto"/>
                <w:sz w:val="18"/>
                <w:szCs w:val="18"/>
              </w:rPr>
            </w:pPr>
            <w:r>
              <w:rPr>
                <w:rFonts w:ascii="Arial" w:hAnsi="Arial" w:cs="Cambria"/>
                <w:color w:val="auto"/>
                <w:sz w:val="18"/>
                <w:szCs w:val="18"/>
              </w:rPr>
              <w:t>Dolce dessert per il consumo umano</w:t>
            </w:r>
            <w:r w:rsidR="00ED6452" w:rsidRPr="00DB67FB">
              <w:rPr>
                <w:rFonts w:ascii="Arial" w:hAnsi="Arial" w:cs="Cambria"/>
                <w:color w:val="auto"/>
                <w:sz w:val="18"/>
                <w:szCs w:val="18"/>
              </w:rPr>
              <w:t xml:space="preserve"> </w:t>
            </w:r>
          </w:p>
        </w:tc>
      </w:tr>
      <w:tr w:rsidR="0074062F" w14:paraId="553DA1A9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4210F12" w14:textId="1CAE5C0C" w:rsidR="0074062F" w:rsidRPr="00DB67FB" w:rsidRDefault="00512A25">
            <w:pPr>
              <w:tabs>
                <w:tab w:val="left" w:pos="5940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Stabilimento di produzione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8F50CE" w14:textId="56AC5DAD" w:rsidR="00273B37" w:rsidRPr="00DB67FB" w:rsidRDefault="008A2AC6" w:rsidP="00273B37">
            <w:pPr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PASTICCERIA CAMPIDOGLIO </w:t>
            </w:r>
            <w:proofErr w:type="gramStart"/>
            <w:r>
              <w:rPr>
                <w:rFonts w:ascii="Arial" w:hAnsi="Arial"/>
                <w:color w:val="auto"/>
                <w:sz w:val="18"/>
                <w:szCs w:val="18"/>
              </w:rPr>
              <w:t>SRLS</w:t>
            </w:r>
            <w:r w:rsidR="00256D7B" w:rsidRPr="00DB67FB">
              <w:rPr>
                <w:rFonts w:ascii="Arial" w:hAnsi="Arial"/>
                <w:color w:val="auto"/>
                <w:sz w:val="18"/>
                <w:szCs w:val="18"/>
              </w:rPr>
              <w:t xml:space="preserve">  C</w:t>
            </w:r>
            <w:proofErr w:type="gramEnd"/>
            <w:r w:rsidR="00256D7B" w:rsidRPr="00DB67FB">
              <w:rPr>
                <w:rFonts w:ascii="Arial" w:hAnsi="Arial"/>
                <w:color w:val="auto"/>
                <w:sz w:val="18"/>
                <w:szCs w:val="18"/>
              </w:rPr>
              <w:t xml:space="preserve">.da San Giuseppe, </w:t>
            </w:r>
            <w:proofErr w:type="spellStart"/>
            <w:r w:rsidR="00256D7B" w:rsidRPr="00DB67FB">
              <w:rPr>
                <w:rFonts w:ascii="Arial" w:hAnsi="Arial"/>
                <w:color w:val="auto"/>
                <w:sz w:val="18"/>
                <w:szCs w:val="18"/>
              </w:rPr>
              <w:t>snc</w:t>
            </w:r>
            <w:proofErr w:type="spellEnd"/>
            <w:r w:rsidR="00A53B18" w:rsidRPr="00DB67FB">
              <w:rPr>
                <w:rFonts w:ascii="Arial" w:hAnsi="Arial"/>
                <w:color w:val="auto"/>
                <w:sz w:val="18"/>
                <w:szCs w:val="18"/>
              </w:rPr>
              <w:t xml:space="preserve"> - </w:t>
            </w:r>
            <w:r w:rsidR="00256D7B" w:rsidRPr="00DB67FB">
              <w:rPr>
                <w:rFonts w:ascii="Arial" w:hAnsi="Arial"/>
                <w:color w:val="auto"/>
                <w:sz w:val="18"/>
                <w:szCs w:val="18"/>
              </w:rPr>
              <w:t xml:space="preserve">98076 Sant’ Agata di Militello (ME). </w:t>
            </w:r>
          </w:p>
          <w:p w14:paraId="5FC98A73" w14:textId="20FB795B" w:rsidR="00273B37" w:rsidRPr="0072284B" w:rsidRDefault="00256D7B" w:rsidP="00273B37">
            <w:pPr>
              <w:rPr>
                <w:rFonts w:ascii="Arial" w:hAnsi="Arial" w:cs="Helvetica"/>
                <w:color w:val="auto"/>
                <w:sz w:val="18"/>
                <w:szCs w:val="18"/>
                <w:lang w:val="en-US"/>
              </w:rPr>
            </w:pPr>
            <w:r w:rsidRPr="0072284B">
              <w:rPr>
                <w:rFonts w:ascii="Arial" w:hAnsi="Arial"/>
                <w:color w:val="auto"/>
                <w:sz w:val="18"/>
                <w:szCs w:val="18"/>
                <w:lang w:val="en-US"/>
              </w:rPr>
              <w:t>P.I.</w:t>
            </w:r>
            <w:r w:rsidR="00273B37" w:rsidRPr="0072284B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</w:t>
            </w:r>
            <w:r w:rsidR="008A2AC6" w:rsidRPr="0072284B">
              <w:rPr>
                <w:rFonts w:ascii="Arial" w:hAnsi="Arial"/>
                <w:color w:val="auto"/>
                <w:sz w:val="18"/>
                <w:szCs w:val="18"/>
                <w:lang w:val="en-US"/>
              </w:rPr>
              <w:t>03570360838</w:t>
            </w:r>
            <w:r w:rsidR="00273B37" w:rsidRPr="0072284B">
              <w:rPr>
                <w:rFonts w:ascii="Arial" w:hAnsi="Arial" w:cs="Helvetica"/>
                <w:color w:val="auto"/>
                <w:sz w:val="18"/>
                <w:szCs w:val="18"/>
                <w:lang w:val="en-US"/>
              </w:rPr>
              <w:t>.</w:t>
            </w:r>
          </w:p>
          <w:p w14:paraId="6154A654" w14:textId="32B347A1" w:rsidR="00256D7B" w:rsidRPr="0072284B" w:rsidRDefault="00273B37" w:rsidP="00273B37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72284B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Tel. </w:t>
            </w:r>
            <w:r w:rsidR="008A2AC6" w:rsidRPr="0072284B">
              <w:rPr>
                <w:rFonts w:ascii="Arial" w:hAnsi="Arial"/>
                <w:color w:val="auto"/>
                <w:sz w:val="18"/>
                <w:szCs w:val="18"/>
                <w:lang w:val="en-US"/>
              </w:rPr>
              <w:t>+</w:t>
            </w:r>
            <w:proofErr w:type="gramStart"/>
            <w:r w:rsidR="008A2AC6" w:rsidRPr="0072284B">
              <w:rPr>
                <w:rFonts w:ascii="Arial" w:hAnsi="Arial"/>
                <w:color w:val="auto"/>
                <w:sz w:val="18"/>
                <w:szCs w:val="18"/>
                <w:lang w:val="en-US"/>
              </w:rPr>
              <w:t>390941526518</w:t>
            </w:r>
            <w:r w:rsidR="00256D7B" w:rsidRPr="0072284B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 Fax</w:t>
            </w:r>
            <w:proofErr w:type="gramEnd"/>
            <w:r w:rsidR="00256D7B" w:rsidRPr="0072284B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+390941722804</w:t>
            </w:r>
          </w:p>
          <w:p w14:paraId="077DDB95" w14:textId="77777777" w:rsidR="00256D7B" w:rsidRPr="0072284B" w:rsidRDefault="00256D7B" w:rsidP="00273B37">
            <w:pPr>
              <w:rPr>
                <w:rFonts w:ascii="Arial" w:hAnsi="Arial"/>
                <w:color w:val="auto"/>
                <w:sz w:val="18"/>
                <w:szCs w:val="18"/>
                <w:lang w:val="en-US"/>
              </w:rPr>
            </w:pPr>
            <w:r w:rsidRPr="0072284B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Web: </w:t>
            </w:r>
            <w:hyperlink r:id="rId7" w:history="1">
              <w:r w:rsidRPr="0072284B">
                <w:rPr>
                  <w:rFonts w:ascii="Arial" w:hAnsi="Arial"/>
                  <w:color w:val="auto"/>
                  <w:sz w:val="18"/>
                  <w:szCs w:val="18"/>
                  <w:lang w:val="en-US"/>
                </w:rPr>
                <w:t>www.pasticceriacampidoglio.it</w:t>
              </w:r>
            </w:hyperlink>
            <w:r w:rsidRPr="0072284B">
              <w:rPr>
                <w:rFonts w:ascii="Arial" w:hAnsi="Arial"/>
                <w:color w:val="auto"/>
                <w:sz w:val="18"/>
                <w:szCs w:val="18"/>
                <w:lang w:val="en-US"/>
              </w:rPr>
              <w:t xml:space="preserve">  </w:t>
            </w:r>
          </w:p>
          <w:p w14:paraId="434BFD35" w14:textId="69343FB6" w:rsidR="0074062F" w:rsidRPr="00DB67FB" w:rsidRDefault="00256D7B" w:rsidP="00273B37">
            <w:pPr>
              <w:rPr>
                <w:rFonts w:ascii="Arial" w:hAnsi="Arial"/>
                <w:color w:val="auto"/>
                <w:sz w:val="18"/>
                <w:szCs w:val="18"/>
              </w:rPr>
            </w:pPr>
            <w:r w:rsidRPr="00DB67FB">
              <w:rPr>
                <w:rFonts w:ascii="Arial" w:hAnsi="Arial"/>
                <w:color w:val="auto"/>
                <w:sz w:val="18"/>
                <w:szCs w:val="18"/>
              </w:rPr>
              <w:t xml:space="preserve">Mail: </w:t>
            </w:r>
            <w:hyperlink r:id="rId8" w:history="1">
              <w:r w:rsidRPr="00DB67FB">
                <w:rPr>
                  <w:rFonts w:ascii="Arial" w:hAnsi="Arial"/>
                  <w:color w:val="auto"/>
                  <w:sz w:val="18"/>
                  <w:szCs w:val="18"/>
                </w:rPr>
                <w:t>info@pasticceriacampidoglio.it</w:t>
              </w:r>
            </w:hyperlink>
          </w:p>
        </w:tc>
      </w:tr>
      <w:tr w:rsidR="0074062F" w14:paraId="19876E31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86FAE35" w14:textId="7B5C288C" w:rsidR="0074062F" w:rsidRPr="00F6376B" w:rsidRDefault="00512A25" w:rsidP="00F6376B">
            <w:pPr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Paese di origine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AEA9E" w14:textId="3BB2AF69" w:rsidR="0074062F" w:rsidRPr="00DB67FB" w:rsidRDefault="00A767CA">
            <w:pPr>
              <w:tabs>
                <w:tab w:val="left" w:pos="5940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67FB">
              <w:rPr>
                <w:rFonts w:ascii="Arial" w:hAnsi="Arial" w:cs="Arial"/>
                <w:color w:val="auto"/>
                <w:sz w:val="18"/>
                <w:szCs w:val="18"/>
              </w:rPr>
              <w:t>Ital</w:t>
            </w:r>
            <w:r w:rsidR="00512A25">
              <w:rPr>
                <w:rFonts w:ascii="Arial" w:hAnsi="Arial" w:cs="Arial"/>
                <w:color w:val="auto"/>
                <w:sz w:val="18"/>
                <w:szCs w:val="18"/>
              </w:rPr>
              <w:t>ia</w:t>
            </w:r>
          </w:p>
        </w:tc>
      </w:tr>
      <w:tr w:rsidR="0074062F" w14:paraId="05C9043E" w14:textId="77777777" w:rsidTr="00394D15">
        <w:trPr>
          <w:trHeight w:val="285"/>
        </w:trPr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7B9B0984" w14:textId="35FA1F5D" w:rsidR="0074062F" w:rsidRDefault="00314B3F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CONDIZIONI DI CONSERVAZIONE</w:t>
            </w:r>
          </w:p>
        </w:tc>
      </w:tr>
      <w:tr w:rsidR="0074062F" w14:paraId="34E07541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BB47899" w14:textId="7710CC25" w:rsidR="0074062F" w:rsidRPr="00DB67FB" w:rsidRDefault="00AF6876">
            <w:pPr>
              <w:tabs>
                <w:tab w:val="left" w:pos="59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Temperatura di trasporto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83304B" w14:textId="0ABB7FF4" w:rsidR="0074062F" w:rsidRPr="00DB67FB" w:rsidRDefault="000D5F93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7FB">
              <w:rPr>
                <w:rFonts w:ascii="Arial" w:hAnsi="Arial" w:cs="Arial"/>
                <w:sz w:val="18"/>
                <w:szCs w:val="18"/>
              </w:rPr>
              <w:t>-20</w:t>
            </w:r>
            <w:r w:rsidR="00512A25">
              <w:rPr>
                <w:rFonts w:ascii="Arial" w:hAnsi="Arial" w:cs="Arial"/>
                <w:sz w:val="18"/>
                <w:szCs w:val="18"/>
              </w:rPr>
              <w:t>°</w:t>
            </w:r>
            <w:r w:rsidRPr="00DB67FB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74062F" w14:paraId="16487EC6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1FF0772" w14:textId="348F4704" w:rsidR="0074062F" w:rsidRPr="00DB67FB" w:rsidRDefault="00AF6876">
            <w:pPr>
              <w:tabs>
                <w:tab w:val="left" w:pos="59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Temperatura di conservazione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CD692B" w14:textId="2D725DC3" w:rsidR="0074062F" w:rsidRPr="00DB67FB" w:rsidRDefault="00512A25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67FB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DB67FB"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74062F" w14:paraId="0CA574A3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63437D6" w14:textId="77777777" w:rsidR="0074062F" w:rsidRPr="00DB67FB" w:rsidRDefault="003A6F26">
            <w:pPr>
              <w:tabs>
                <w:tab w:val="left" w:pos="59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B67FB">
              <w:rPr>
                <w:rFonts w:ascii="Arial" w:hAnsi="Arial" w:cs="Arial"/>
                <w:sz w:val="18"/>
                <w:szCs w:val="18"/>
              </w:rPr>
              <w:t>Shelf</w:t>
            </w:r>
            <w:proofErr w:type="spellEnd"/>
            <w:r w:rsidRPr="00DB67FB">
              <w:rPr>
                <w:rFonts w:ascii="Arial" w:hAnsi="Arial" w:cs="Arial"/>
                <w:sz w:val="18"/>
                <w:szCs w:val="18"/>
              </w:rPr>
              <w:t xml:space="preserve"> life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EF8A3" w14:textId="18F0CDA3" w:rsidR="0074062F" w:rsidRPr="00314B3F" w:rsidRDefault="00512A25" w:rsidP="00314B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 </w:t>
            </w:r>
            <w:r w:rsidRPr="00314B3F">
              <w:rPr>
                <w:rFonts w:ascii="Arial" w:hAnsi="Arial" w:cs="Arial"/>
                <w:sz w:val="18"/>
                <w:szCs w:val="18"/>
              </w:rPr>
              <w:t xml:space="preserve">mesi dalla data di produzione se conservato in confezioni originali, sigillate ed osservando i requisiti di conservazione indicati sulle confezioni. </w:t>
            </w:r>
            <w:r w:rsidRPr="00314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 </w:t>
            </w:r>
            <w:r w:rsidRPr="00314B3F">
              <w:rPr>
                <w:rFonts w:ascii="Arial" w:hAnsi="Arial" w:cs="Arial"/>
                <w:sz w:val="18"/>
                <w:szCs w:val="18"/>
              </w:rPr>
              <w:t xml:space="preserve">giorni dopo lo scongelamento se conservato in frigorifero 0°/+4° C. </w:t>
            </w:r>
          </w:p>
        </w:tc>
      </w:tr>
      <w:tr w:rsidR="00314B3F" w14:paraId="361B89F8" w14:textId="77777777" w:rsidTr="00394D15">
        <w:trPr>
          <w:trHeight w:val="285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68837ED" w14:textId="5988C7F5" w:rsidR="00314B3F" w:rsidRPr="00DB67FB" w:rsidRDefault="00314B3F">
            <w:pPr>
              <w:tabs>
                <w:tab w:val="left" w:pos="594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Utilizzo e preparazione</w:t>
            </w:r>
          </w:p>
        </w:tc>
        <w:tc>
          <w:tcPr>
            <w:tcW w:w="4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66633" w14:textId="690D9305" w:rsidR="00314B3F" w:rsidRPr="00314B3F" w:rsidRDefault="00314B3F" w:rsidP="00314B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B3F">
              <w:rPr>
                <w:rFonts w:ascii="Arial" w:hAnsi="Arial" w:cs="Arial"/>
                <w:sz w:val="18"/>
                <w:szCs w:val="18"/>
              </w:rPr>
              <w:t>-</w:t>
            </w:r>
            <w:r w:rsidRPr="00314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Scongelare </w:t>
            </w:r>
            <w:r w:rsidRPr="00314B3F">
              <w:rPr>
                <w:rFonts w:ascii="Arial" w:hAnsi="Arial" w:cs="Arial"/>
                <w:sz w:val="18"/>
                <w:szCs w:val="18"/>
              </w:rPr>
              <w:t>(2 ore circa in frigorifero); -</w:t>
            </w:r>
            <w:r w:rsidRPr="00314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tagliare </w:t>
            </w:r>
            <w:proofErr w:type="gramStart"/>
            <w:r w:rsidRPr="00314B3F">
              <w:rPr>
                <w:rFonts w:ascii="Arial" w:hAnsi="Arial" w:cs="Arial"/>
                <w:sz w:val="18"/>
                <w:szCs w:val="18"/>
              </w:rPr>
              <w:t>l’ estremità</w:t>
            </w:r>
            <w:proofErr w:type="gramEnd"/>
            <w:r w:rsidRPr="00314B3F">
              <w:rPr>
                <w:rFonts w:ascii="Arial" w:hAnsi="Arial" w:cs="Arial"/>
                <w:sz w:val="18"/>
                <w:szCs w:val="18"/>
              </w:rPr>
              <w:t xml:space="preserve"> piccola del </w:t>
            </w:r>
            <w:proofErr w:type="spellStart"/>
            <w:r w:rsidRPr="00314B3F">
              <w:rPr>
                <w:rFonts w:ascii="Arial" w:hAnsi="Arial" w:cs="Arial"/>
                <w:sz w:val="18"/>
                <w:szCs w:val="18"/>
              </w:rPr>
              <w:t>sac</w:t>
            </w:r>
            <w:proofErr w:type="spellEnd"/>
            <w:r w:rsidRPr="00314B3F">
              <w:rPr>
                <w:rFonts w:ascii="Arial" w:hAnsi="Arial" w:cs="Arial"/>
                <w:sz w:val="18"/>
                <w:szCs w:val="18"/>
              </w:rPr>
              <w:t xml:space="preserve"> a poche contenente la crema di ricotta ed inserire nelle 2 bocche della cialda fino a riempire (circa 70 g.); -</w:t>
            </w:r>
            <w:r w:rsidRPr="00314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preparare </w:t>
            </w:r>
            <w:r w:rsidRPr="00314B3F">
              <w:rPr>
                <w:rFonts w:ascii="Arial" w:hAnsi="Arial" w:cs="Arial"/>
                <w:sz w:val="18"/>
                <w:szCs w:val="18"/>
              </w:rPr>
              <w:t xml:space="preserve">ed assemblare i cannoli solo al momento di utilizzo in maniera tale da preservare la fragranza e la </w:t>
            </w:r>
            <w:proofErr w:type="spellStart"/>
            <w:r w:rsidRPr="00314B3F">
              <w:rPr>
                <w:rFonts w:ascii="Arial" w:hAnsi="Arial" w:cs="Arial"/>
                <w:sz w:val="18"/>
                <w:szCs w:val="18"/>
              </w:rPr>
              <w:t>croccantezza</w:t>
            </w:r>
            <w:proofErr w:type="spellEnd"/>
            <w:r w:rsidRPr="00314B3F">
              <w:rPr>
                <w:rFonts w:ascii="Arial" w:hAnsi="Arial" w:cs="Arial"/>
                <w:sz w:val="18"/>
                <w:szCs w:val="18"/>
              </w:rPr>
              <w:t xml:space="preserve"> della cialda; - </w:t>
            </w:r>
            <w:proofErr w:type="gramStart"/>
            <w:r w:rsidRPr="00314B3F">
              <w:rPr>
                <w:rFonts w:ascii="Arial" w:hAnsi="Arial" w:cs="Arial"/>
                <w:sz w:val="18"/>
                <w:szCs w:val="18"/>
              </w:rPr>
              <w:t>l’ eventuale</w:t>
            </w:r>
            <w:proofErr w:type="gramEnd"/>
            <w:r w:rsidRPr="00314B3F">
              <w:rPr>
                <w:rFonts w:ascii="Arial" w:hAnsi="Arial" w:cs="Arial"/>
                <w:sz w:val="18"/>
                <w:szCs w:val="18"/>
              </w:rPr>
              <w:t xml:space="preserve"> rimanenza della crema di ricotta va </w:t>
            </w:r>
            <w:r w:rsidRPr="00314B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riposta in frigo </w:t>
            </w:r>
            <w:r w:rsidRPr="00314B3F">
              <w:rPr>
                <w:rFonts w:ascii="Arial" w:hAnsi="Arial" w:cs="Arial"/>
                <w:sz w:val="18"/>
                <w:szCs w:val="18"/>
              </w:rPr>
              <w:t xml:space="preserve">e va consumata entro 7 gg dallo scongelamento; - le cialde, lo zucchero a velo, la granella di pistacchio invece vanno conservate a temperatura ambiente; - il prodotto dopo lo scongelamento non va ricongelato. </w:t>
            </w:r>
          </w:p>
        </w:tc>
      </w:tr>
    </w:tbl>
    <w:p w14:paraId="2A47D566" w14:textId="77777777" w:rsidR="0074062F" w:rsidRDefault="0074062F">
      <w:pPr>
        <w:contextualSpacing/>
      </w:pPr>
    </w:p>
    <w:p w14:paraId="3EF9A8D6" w14:textId="77777777" w:rsidR="00AF6876" w:rsidRDefault="00AF6876">
      <w:pPr>
        <w:contextualSpacing/>
      </w:pPr>
    </w:p>
    <w:p w14:paraId="0ACEF83B" w14:textId="77777777" w:rsidR="00AF6876" w:rsidRDefault="00AF6876">
      <w:pPr>
        <w:contextualSpacing/>
      </w:pPr>
    </w:p>
    <w:p w14:paraId="4115A4C8" w14:textId="77777777" w:rsidR="00AF6876" w:rsidRDefault="00AF6876">
      <w:pPr>
        <w:contextualSpacing/>
      </w:pPr>
    </w:p>
    <w:p w14:paraId="765F7315" w14:textId="77777777" w:rsidR="00AF6876" w:rsidRDefault="00AF6876">
      <w:pPr>
        <w:contextualSpacing/>
      </w:pPr>
    </w:p>
    <w:p w14:paraId="46CED215" w14:textId="77777777" w:rsidR="00AF6876" w:rsidRDefault="00AF6876">
      <w:pPr>
        <w:contextualSpacing/>
      </w:pPr>
    </w:p>
    <w:p w14:paraId="075E4760" w14:textId="77777777" w:rsidR="00AF6876" w:rsidRDefault="00AF6876">
      <w:pPr>
        <w:contextualSpacing/>
      </w:pPr>
    </w:p>
    <w:p w14:paraId="46E4D5E3" w14:textId="77777777" w:rsidR="00AF6876" w:rsidRDefault="00AF6876">
      <w:pPr>
        <w:contextualSpacing/>
      </w:pPr>
    </w:p>
    <w:p w14:paraId="53EE3F27" w14:textId="77777777" w:rsidR="00AF6876" w:rsidRDefault="00AF6876">
      <w:pPr>
        <w:contextualSpacing/>
      </w:pPr>
    </w:p>
    <w:tbl>
      <w:tblPr>
        <w:tblW w:w="9889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3567"/>
        <w:gridCol w:w="6322"/>
      </w:tblGrid>
      <w:tr w:rsidR="0074062F" w14:paraId="46D5BCF8" w14:textId="77777777" w:rsidTr="004235DD"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20D28219" w14:textId="734283DB" w:rsidR="0074062F" w:rsidRDefault="00314B3F">
            <w:pPr>
              <w:tabs>
                <w:tab w:val="left" w:pos="5940"/>
              </w:tabs>
              <w:jc w:val="center"/>
            </w:pPr>
            <w:r>
              <w:rPr>
                <w:rFonts w:ascii="Arial" w:hAnsi="Arial" w:cs="Arial"/>
              </w:rPr>
              <w:t xml:space="preserve">CARATTERISTICHE FISICHE ED ORGANOLETTICHE </w:t>
            </w:r>
          </w:p>
        </w:tc>
      </w:tr>
      <w:tr w:rsidR="0074062F" w14:paraId="674EEECC" w14:textId="77777777" w:rsidTr="004235DD">
        <w:trPr>
          <w:trHeight w:hRule="exact" w:val="284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0BF3F4D" w14:textId="1B1E9CB2" w:rsidR="0074062F" w:rsidRPr="00F6376B" w:rsidRDefault="003B5773" w:rsidP="00F6376B">
            <w:pPr>
              <w:tabs>
                <w:tab w:val="left" w:pos="59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</w:t>
            </w:r>
            <w:r w:rsidR="00314B3F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3EC3236" w14:textId="39ABAF8B" w:rsidR="0074062F" w:rsidRPr="00F6376B" w:rsidRDefault="003B5773" w:rsidP="00F637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Longilinea</w:t>
            </w:r>
          </w:p>
        </w:tc>
      </w:tr>
      <w:tr w:rsidR="0074062F" w14:paraId="17F0740A" w14:textId="77777777" w:rsidTr="004235DD">
        <w:trPr>
          <w:trHeight w:hRule="exact" w:val="284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A2BF641" w14:textId="006E1642" w:rsidR="0074062F" w:rsidRPr="00F6376B" w:rsidRDefault="003A6F26" w:rsidP="00F6376B">
            <w:pPr>
              <w:tabs>
                <w:tab w:val="left" w:pos="5940"/>
              </w:tabs>
              <w:rPr>
                <w:rFonts w:ascii="Arial" w:hAnsi="Arial"/>
                <w:sz w:val="18"/>
                <w:szCs w:val="18"/>
              </w:rPr>
            </w:pPr>
            <w:r w:rsidRPr="00F6376B">
              <w:rPr>
                <w:rFonts w:ascii="Arial" w:hAnsi="Arial" w:cs="Arial"/>
                <w:sz w:val="18"/>
                <w:szCs w:val="18"/>
              </w:rPr>
              <w:t>Color</w:t>
            </w:r>
            <w:r w:rsidR="00314B3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392F5E6" w14:textId="0E34FCE9" w:rsidR="0074062F" w:rsidRPr="00953428" w:rsidRDefault="00314B3F" w:rsidP="00F637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2E2E2E"/>
                <w:sz w:val="18"/>
                <w:szCs w:val="18"/>
              </w:rPr>
              <w:t>Beige</w:t>
            </w:r>
          </w:p>
        </w:tc>
      </w:tr>
      <w:tr w:rsidR="00110EC0" w14:paraId="5A69087C" w14:textId="77777777" w:rsidTr="004235DD">
        <w:trPr>
          <w:trHeight w:hRule="exact" w:val="284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7BFAF60" w14:textId="38198317" w:rsidR="00110EC0" w:rsidRPr="00F6376B" w:rsidRDefault="00314B3F" w:rsidP="00F6376B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Gusto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FB7D4BC" w14:textId="0D056294" w:rsidR="00110EC0" w:rsidRPr="00953428" w:rsidRDefault="00D65726" w:rsidP="00F637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Tipico di formaggio</w:t>
            </w:r>
            <w:r w:rsidR="0065065D" w:rsidRPr="0095342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10EC0" w14:paraId="2E42D9D7" w14:textId="77777777" w:rsidTr="004235DD">
        <w:trPr>
          <w:trHeight w:hRule="exact" w:val="284"/>
        </w:trPr>
        <w:tc>
          <w:tcPr>
            <w:tcW w:w="3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5D6ED09" w14:textId="67A17FAB" w:rsidR="00110EC0" w:rsidRDefault="00110EC0" w:rsidP="00F6376B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</w:t>
            </w:r>
            <w:r w:rsidR="00314B3F">
              <w:rPr>
                <w:rFonts w:ascii="Arial" w:hAnsi="Arial" w:cs="Arial"/>
                <w:sz w:val="18"/>
                <w:szCs w:val="18"/>
              </w:rPr>
              <w:t>nza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1503D0C" w14:textId="74ECA8FE" w:rsidR="00110EC0" w:rsidRPr="00953428" w:rsidRDefault="00D65726" w:rsidP="00F6376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2E2E2E"/>
                <w:sz w:val="18"/>
                <w:szCs w:val="18"/>
              </w:rPr>
              <w:t>Morbido e croccante</w:t>
            </w:r>
          </w:p>
        </w:tc>
      </w:tr>
    </w:tbl>
    <w:p w14:paraId="1C85DC12" w14:textId="77777777" w:rsidR="004235DD" w:rsidRDefault="004235DD"/>
    <w:tbl>
      <w:tblPr>
        <w:tblpPr w:leftFromText="141" w:rightFromText="141" w:vertAnchor="text" w:tblpXSpec="center" w:tblpY="1"/>
        <w:tblOverlap w:val="never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4918"/>
        <w:gridCol w:w="4971"/>
      </w:tblGrid>
      <w:tr w:rsidR="004235DD" w14:paraId="2A9A0ECC" w14:textId="77777777" w:rsidTr="000C2951">
        <w:trPr>
          <w:trHeight w:hRule="exact" w:val="408"/>
          <w:jc w:val="center"/>
        </w:trPr>
        <w:tc>
          <w:tcPr>
            <w:tcW w:w="9889" w:type="dxa"/>
            <w:gridSpan w:val="2"/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14:paraId="6C238B0B" w14:textId="1A858D7B" w:rsidR="0074062F" w:rsidRDefault="00664D42" w:rsidP="00664D4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PARAMETRI MICROBIOLOGICI </w:t>
            </w:r>
          </w:p>
        </w:tc>
      </w:tr>
      <w:tr w:rsidR="004235DD" w14:paraId="4B27211E" w14:textId="77777777" w:rsidTr="000C2951">
        <w:trPr>
          <w:trHeight w:hRule="exact" w:val="408"/>
          <w:jc w:val="center"/>
        </w:trPr>
        <w:tc>
          <w:tcPr>
            <w:tcW w:w="4918" w:type="dxa"/>
            <w:shd w:val="clear" w:color="auto" w:fill="auto"/>
            <w:tcMar>
              <w:left w:w="58" w:type="dxa"/>
            </w:tcMar>
            <w:vAlign w:val="center"/>
          </w:tcPr>
          <w:p w14:paraId="73366DDD" w14:textId="2622033F" w:rsidR="0074062F" w:rsidRPr="000C4690" w:rsidRDefault="00002838" w:rsidP="000C2951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Times"/>
                <w:color w:val="000000"/>
                <w:sz w:val="18"/>
                <w:szCs w:val="18"/>
              </w:rPr>
            </w:pPr>
            <w:r>
              <w:rPr>
                <w:rFonts w:ascii="Arial" w:hAnsi="Arial" w:cs="Cambria"/>
                <w:color w:val="000000"/>
                <w:sz w:val="18"/>
                <w:szCs w:val="18"/>
              </w:rPr>
              <w:t>Conta della carica batterica</w:t>
            </w:r>
            <w:r w:rsidR="004702EB"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  <w:tcMar>
              <w:left w:w="58" w:type="dxa"/>
            </w:tcMar>
            <w:vAlign w:val="center"/>
          </w:tcPr>
          <w:p w14:paraId="0A21BB9D" w14:textId="27D02DE5" w:rsidR="0074062F" w:rsidRPr="000C4690" w:rsidRDefault="004702EB" w:rsidP="000C2951">
            <w:pPr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Times"/>
                <w:color w:val="000000"/>
                <w:sz w:val="18"/>
                <w:szCs w:val="18"/>
              </w:rPr>
            </w:pPr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500.000 </w:t>
            </w:r>
            <w:proofErr w:type="spellStart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ufc</w:t>
            </w:r>
            <w:proofErr w:type="spellEnd"/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/g</w:t>
            </w:r>
          </w:p>
        </w:tc>
      </w:tr>
      <w:tr w:rsidR="004235DD" w14:paraId="705B74BD" w14:textId="77777777" w:rsidTr="000C2951">
        <w:trPr>
          <w:trHeight w:hRule="exact" w:val="408"/>
          <w:jc w:val="center"/>
        </w:trPr>
        <w:tc>
          <w:tcPr>
            <w:tcW w:w="4918" w:type="dxa"/>
            <w:shd w:val="clear" w:color="auto" w:fill="auto"/>
            <w:tcMar>
              <w:left w:w="58" w:type="dxa"/>
            </w:tcMar>
            <w:vAlign w:val="center"/>
          </w:tcPr>
          <w:p w14:paraId="1082AE53" w14:textId="724A1CAD" w:rsidR="0074062F" w:rsidRPr="000C4690" w:rsidRDefault="004702EB" w:rsidP="000C2951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Times"/>
                <w:color w:val="000000"/>
                <w:sz w:val="18"/>
                <w:szCs w:val="18"/>
              </w:rPr>
            </w:pPr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>Tot</w:t>
            </w:r>
            <w:r w:rsidR="00AF6876">
              <w:rPr>
                <w:rFonts w:ascii="Arial" w:hAnsi="Arial" w:cs="Cambria"/>
                <w:color w:val="000000"/>
                <w:sz w:val="18"/>
                <w:szCs w:val="18"/>
              </w:rPr>
              <w:t>al Coliformi</w:t>
            </w:r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971" w:type="dxa"/>
            <w:shd w:val="clear" w:color="auto" w:fill="auto"/>
            <w:tcMar>
              <w:left w:w="58" w:type="dxa"/>
            </w:tcMar>
            <w:vAlign w:val="center"/>
          </w:tcPr>
          <w:p w14:paraId="006651C4" w14:textId="4AF39276" w:rsidR="0074062F" w:rsidRPr="00B650E4" w:rsidRDefault="00BE749B" w:rsidP="000C2951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650E4">
              <w:rPr>
                <w:rFonts w:ascii="Arial" w:hAnsi="Arial"/>
                <w:sz w:val="18"/>
                <w:szCs w:val="18"/>
              </w:rPr>
              <w:t>&lt;10</w:t>
            </w:r>
            <w:r w:rsidR="004702EB" w:rsidRPr="00B650E4">
              <w:rPr>
                <w:rFonts w:ascii="Arial" w:hAnsi="Arial"/>
                <w:sz w:val="18"/>
                <w:szCs w:val="18"/>
              </w:rPr>
              <w:t>0</w:t>
            </w:r>
            <w:r w:rsidR="00E841B9" w:rsidRPr="00B650E4">
              <w:rPr>
                <w:rFonts w:ascii="Arial" w:hAnsi="Arial"/>
                <w:sz w:val="18"/>
                <w:szCs w:val="18"/>
              </w:rPr>
              <w:t>0</w:t>
            </w:r>
            <w:r w:rsidRPr="00B650E4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B650E4">
              <w:rPr>
                <w:rFonts w:ascii="Arial" w:hAnsi="Arial"/>
                <w:sz w:val="18"/>
                <w:szCs w:val="18"/>
              </w:rPr>
              <w:t>ufc</w:t>
            </w:r>
            <w:proofErr w:type="spellEnd"/>
            <w:r w:rsidRPr="00B650E4">
              <w:rPr>
                <w:rFonts w:ascii="Arial" w:hAnsi="Arial"/>
                <w:sz w:val="18"/>
                <w:szCs w:val="18"/>
              </w:rPr>
              <w:t>/g</w:t>
            </w:r>
          </w:p>
        </w:tc>
      </w:tr>
      <w:tr w:rsidR="004235DD" w14:paraId="43FE20BD" w14:textId="77777777" w:rsidTr="000C2951">
        <w:trPr>
          <w:trHeight w:hRule="exact" w:val="408"/>
          <w:jc w:val="center"/>
        </w:trPr>
        <w:tc>
          <w:tcPr>
            <w:tcW w:w="4918" w:type="dxa"/>
            <w:shd w:val="clear" w:color="auto" w:fill="auto"/>
            <w:tcMar>
              <w:left w:w="58" w:type="dxa"/>
            </w:tcMar>
            <w:vAlign w:val="center"/>
          </w:tcPr>
          <w:p w14:paraId="353E04C2" w14:textId="1BF72F11" w:rsidR="0074062F" w:rsidRPr="00544DE3" w:rsidRDefault="004702EB" w:rsidP="000C2951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Times"/>
                <w:color w:val="000000"/>
                <w:sz w:val="18"/>
                <w:szCs w:val="18"/>
              </w:rPr>
            </w:pPr>
            <w:r w:rsidRPr="00B650E4">
              <w:rPr>
                <w:rFonts w:ascii="Arial" w:hAnsi="Arial" w:cs="Cambria"/>
                <w:color w:val="000000"/>
                <w:sz w:val="18"/>
                <w:szCs w:val="18"/>
              </w:rPr>
              <w:t xml:space="preserve">Escherichia coli </w:t>
            </w:r>
          </w:p>
        </w:tc>
        <w:tc>
          <w:tcPr>
            <w:tcW w:w="4971" w:type="dxa"/>
            <w:shd w:val="clear" w:color="auto" w:fill="auto"/>
            <w:tcMar>
              <w:left w:w="58" w:type="dxa"/>
            </w:tcMar>
            <w:vAlign w:val="center"/>
          </w:tcPr>
          <w:p w14:paraId="27495993" w14:textId="78F22EB2" w:rsidR="0074062F" w:rsidRPr="00B650E4" w:rsidRDefault="00BE749B" w:rsidP="000C2951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650E4">
              <w:rPr>
                <w:rFonts w:ascii="Arial" w:hAnsi="Arial"/>
                <w:sz w:val="18"/>
                <w:szCs w:val="18"/>
              </w:rPr>
              <w:t xml:space="preserve">&lt;10 </w:t>
            </w:r>
            <w:proofErr w:type="spellStart"/>
            <w:r w:rsidRPr="00B650E4">
              <w:rPr>
                <w:rFonts w:ascii="Arial" w:hAnsi="Arial"/>
                <w:sz w:val="18"/>
                <w:szCs w:val="18"/>
              </w:rPr>
              <w:t>ufc</w:t>
            </w:r>
            <w:proofErr w:type="spellEnd"/>
            <w:r w:rsidRPr="00B650E4">
              <w:rPr>
                <w:rFonts w:ascii="Arial" w:hAnsi="Arial"/>
                <w:sz w:val="18"/>
                <w:szCs w:val="18"/>
              </w:rPr>
              <w:t>/g</w:t>
            </w:r>
          </w:p>
        </w:tc>
      </w:tr>
      <w:tr w:rsidR="004235DD" w14:paraId="03D27BD1" w14:textId="77777777" w:rsidTr="000C2951">
        <w:trPr>
          <w:trHeight w:hRule="exact" w:val="408"/>
          <w:jc w:val="center"/>
        </w:trPr>
        <w:tc>
          <w:tcPr>
            <w:tcW w:w="4918" w:type="dxa"/>
            <w:shd w:val="clear" w:color="auto" w:fill="auto"/>
            <w:tcMar>
              <w:left w:w="58" w:type="dxa"/>
            </w:tcMar>
            <w:vAlign w:val="center"/>
          </w:tcPr>
          <w:p w14:paraId="38F1241A" w14:textId="787D7A36" w:rsidR="000C4690" w:rsidRPr="00B650E4" w:rsidRDefault="00CB3C3B" w:rsidP="000C2951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Cambria"/>
                <w:color w:val="000000"/>
                <w:sz w:val="18"/>
                <w:szCs w:val="18"/>
              </w:rPr>
              <w:t>Staphylococcus</w:t>
            </w:r>
            <w:proofErr w:type="spellEnd"/>
            <w:r>
              <w:rPr>
                <w:rFonts w:ascii="Arial" w:hAnsi="Arial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Cambria"/>
                <w:color w:val="000000"/>
                <w:sz w:val="18"/>
                <w:szCs w:val="18"/>
              </w:rPr>
              <w:t>Aureus</w:t>
            </w:r>
            <w:proofErr w:type="spellEnd"/>
          </w:p>
        </w:tc>
        <w:tc>
          <w:tcPr>
            <w:tcW w:w="4971" w:type="dxa"/>
            <w:shd w:val="clear" w:color="auto" w:fill="auto"/>
            <w:tcMar>
              <w:left w:w="58" w:type="dxa"/>
            </w:tcMar>
            <w:vAlign w:val="center"/>
          </w:tcPr>
          <w:p w14:paraId="1602C87F" w14:textId="3B32D2DD" w:rsidR="000C4690" w:rsidRPr="00B650E4" w:rsidRDefault="00CB3C3B" w:rsidP="000C2951">
            <w:pPr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650E4">
              <w:rPr>
                <w:rFonts w:ascii="Arial" w:hAnsi="Arial"/>
                <w:sz w:val="18"/>
                <w:szCs w:val="18"/>
              </w:rPr>
              <w:t xml:space="preserve">&lt;10 </w:t>
            </w:r>
            <w:proofErr w:type="spellStart"/>
            <w:r w:rsidRPr="00B650E4">
              <w:rPr>
                <w:rFonts w:ascii="Arial" w:hAnsi="Arial"/>
                <w:sz w:val="18"/>
                <w:szCs w:val="18"/>
              </w:rPr>
              <w:t>ufc</w:t>
            </w:r>
            <w:proofErr w:type="spellEnd"/>
            <w:r w:rsidRPr="00B650E4">
              <w:rPr>
                <w:rFonts w:ascii="Arial" w:hAnsi="Arial"/>
                <w:sz w:val="18"/>
                <w:szCs w:val="18"/>
              </w:rPr>
              <w:t>/g</w:t>
            </w:r>
          </w:p>
        </w:tc>
      </w:tr>
      <w:tr w:rsidR="004235DD" w14:paraId="2F10D09E" w14:textId="77777777" w:rsidTr="000C2951">
        <w:trPr>
          <w:trHeight w:hRule="exact" w:val="408"/>
          <w:jc w:val="center"/>
        </w:trPr>
        <w:tc>
          <w:tcPr>
            <w:tcW w:w="4918" w:type="dxa"/>
            <w:shd w:val="clear" w:color="auto" w:fill="auto"/>
            <w:tcMar>
              <w:left w:w="58" w:type="dxa"/>
            </w:tcMar>
            <w:vAlign w:val="center"/>
          </w:tcPr>
          <w:p w14:paraId="073ABF51" w14:textId="77777777" w:rsidR="0074062F" w:rsidRPr="00B650E4" w:rsidRDefault="003A6F26" w:rsidP="000C2951">
            <w:pPr>
              <w:tabs>
                <w:tab w:val="left" w:pos="5940"/>
              </w:tabs>
              <w:contextualSpacing/>
              <w:rPr>
                <w:rFonts w:ascii="Arial" w:hAnsi="Arial"/>
                <w:sz w:val="18"/>
                <w:szCs w:val="18"/>
              </w:rPr>
            </w:pPr>
            <w:r w:rsidRPr="00B650E4">
              <w:rPr>
                <w:rFonts w:ascii="Arial" w:hAnsi="Arial" w:cs="Arial"/>
                <w:sz w:val="18"/>
                <w:szCs w:val="18"/>
              </w:rPr>
              <w:t xml:space="preserve">Salmonella </w:t>
            </w:r>
            <w:proofErr w:type="spellStart"/>
            <w:r w:rsidRPr="00B650E4">
              <w:rPr>
                <w:rFonts w:ascii="Arial" w:hAnsi="Arial" w:cs="Arial"/>
                <w:sz w:val="18"/>
                <w:szCs w:val="18"/>
              </w:rPr>
              <w:t>spp</w:t>
            </w:r>
            <w:proofErr w:type="spellEnd"/>
          </w:p>
        </w:tc>
        <w:tc>
          <w:tcPr>
            <w:tcW w:w="4971" w:type="dxa"/>
            <w:shd w:val="clear" w:color="auto" w:fill="auto"/>
            <w:tcMar>
              <w:left w:w="58" w:type="dxa"/>
            </w:tcMar>
            <w:vAlign w:val="center"/>
          </w:tcPr>
          <w:p w14:paraId="73CA32EE" w14:textId="04219427" w:rsidR="0074062F" w:rsidRPr="000C4690" w:rsidRDefault="00D65726" w:rsidP="000C2951">
            <w:pPr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Times"/>
                <w:color w:val="000000"/>
                <w:sz w:val="18"/>
                <w:szCs w:val="18"/>
              </w:rPr>
            </w:pPr>
            <w:r>
              <w:rPr>
                <w:rFonts w:ascii="Arial" w:hAnsi="Arial" w:cs="Cambria"/>
                <w:color w:val="000000"/>
                <w:sz w:val="18"/>
                <w:szCs w:val="18"/>
              </w:rPr>
              <w:t>Non presente</w:t>
            </w:r>
          </w:p>
        </w:tc>
      </w:tr>
      <w:tr w:rsidR="004235DD" w14:paraId="63F1B1DC" w14:textId="77777777" w:rsidTr="000C2951">
        <w:trPr>
          <w:trHeight w:hRule="exact" w:val="408"/>
          <w:jc w:val="center"/>
        </w:trPr>
        <w:tc>
          <w:tcPr>
            <w:tcW w:w="4918" w:type="dxa"/>
            <w:shd w:val="clear" w:color="auto" w:fill="auto"/>
            <w:tcMar>
              <w:left w:w="58" w:type="dxa"/>
            </w:tcMar>
            <w:vAlign w:val="center"/>
          </w:tcPr>
          <w:p w14:paraId="3320167D" w14:textId="77777777" w:rsidR="0074062F" w:rsidRDefault="003A6F26" w:rsidP="000C2951">
            <w:pPr>
              <w:tabs>
                <w:tab w:val="left" w:pos="5940"/>
              </w:tabs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 xml:space="preserve">Listeria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monocytogenes</w:t>
            </w:r>
            <w:proofErr w:type="spellEnd"/>
          </w:p>
        </w:tc>
        <w:tc>
          <w:tcPr>
            <w:tcW w:w="4971" w:type="dxa"/>
            <w:shd w:val="clear" w:color="auto" w:fill="auto"/>
            <w:tcMar>
              <w:left w:w="58" w:type="dxa"/>
            </w:tcMar>
            <w:vAlign w:val="center"/>
          </w:tcPr>
          <w:p w14:paraId="710B921F" w14:textId="19986549" w:rsidR="0074062F" w:rsidRPr="00544DE3" w:rsidRDefault="00D65726" w:rsidP="000C2951">
            <w:pPr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Arial" w:hAnsi="Arial" w:cs="Times"/>
                <w:color w:val="000000"/>
                <w:sz w:val="18"/>
                <w:szCs w:val="18"/>
              </w:rPr>
            </w:pPr>
            <w:r>
              <w:rPr>
                <w:rFonts w:ascii="Arial" w:hAnsi="Arial" w:cs="Cambria"/>
                <w:color w:val="000000"/>
                <w:sz w:val="18"/>
                <w:szCs w:val="18"/>
              </w:rPr>
              <w:t>Non</w:t>
            </w:r>
            <w:r w:rsidR="004702EB" w:rsidRPr="00544DE3">
              <w:rPr>
                <w:rFonts w:ascii="Arial" w:hAnsi="Arial" w:cs="Cambria"/>
                <w:color w:val="000000"/>
                <w:sz w:val="18"/>
                <w:szCs w:val="18"/>
              </w:rPr>
              <w:t xml:space="preserve"> present</w:t>
            </w:r>
            <w:r>
              <w:rPr>
                <w:rFonts w:ascii="Arial" w:hAnsi="Arial" w:cs="Cambria"/>
                <w:color w:val="000000"/>
                <w:sz w:val="18"/>
                <w:szCs w:val="18"/>
              </w:rPr>
              <w:t>e</w:t>
            </w:r>
          </w:p>
        </w:tc>
      </w:tr>
    </w:tbl>
    <w:p w14:paraId="0DF534B9" w14:textId="77777777" w:rsidR="00497E68" w:rsidRDefault="00497E68" w:rsidP="002620E0">
      <w:pPr>
        <w:contextualSpacing/>
      </w:pPr>
    </w:p>
    <w:tbl>
      <w:tblPr>
        <w:tblW w:w="9889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4610"/>
        <w:gridCol w:w="1440"/>
        <w:gridCol w:w="1440"/>
        <w:gridCol w:w="2399"/>
      </w:tblGrid>
      <w:tr w:rsidR="0074062F" w14:paraId="5EA9A1F2" w14:textId="77777777" w:rsidTr="000B0504">
        <w:tc>
          <w:tcPr>
            <w:tcW w:w="9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58" w:type="dxa"/>
            </w:tcMar>
          </w:tcPr>
          <w:p w14:paraId="70253686" w14:textId="15E53DBB" w:rsidR="0074062F" w:rsidRDefault="00662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INGREDIENTI ALLERGENI</w:t>
            </w:r>
          </w:p>
        </w:tc>
      </w:tr>
      <w:tr w:rsidR="0074062F" w14:paraId="33CD2E9E" w14:textId="77777777" w:rsidTr="000B0504">
        <w:trPr>
          <w:trHeight w:val="425"/>
        </w:trPr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CB6B714" w14:textId="3393EDB6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ALLERGEN</w:t>
            </w:r>
            <w:r w:rsidR="00662CAD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89A3EE6" w14:textId="10D535CA" w:rsidR="0074062F" w:rsidRDefault="009E2769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</w:t>
            </w:r>
            <w:r w:rsidR="00662CAD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06BE614" w14:textId="285A0143" w:rsidR="0074062F" w:rsidRDefault="00662CA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</w:t>
            </w:r>
            <w:r w:rsidR="009E2769">
              <w:rPr>
                <w:rFonts w:ascii="Arial" w:hAnsi="Arial" w:cs="Arial"/>
                <w:b/>
                <w:sz w:val="18"/>
                <w:szCs w:val="18"/>
              </w:rPr>
              <w:t>ENT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68F33C1" w14:textId="167DE2F0" w:rsidR="0074062F" w:rsidRDefault="009E2769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POSSIB</w:t>
            </w:r>
            <w:r w:rsidR="00662CAD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LE</w:t>
            </w:r>
          </w:p>
          <w:p w14:paraId="56667617" w14:textId="6C16BB8C" w:rsidR="009E2769" w:rsidRDefault="00662CA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CONTAMINAZIONE</w:t>
            </w:r>
          </w:p>
        </w:tc>
      </w:tr>
      <w:tr w:rsidR="0074062F" w14:paraId="0CD628C7" w14:textId="77777777" w:rsidTr="00664D42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58" w:type="dxa"/>
            </w:tcMar>
          </w:tcPr>
          <w:p w14:paraId="61822A34" w14:textId="72FCA605" w:rsidR="0074062F" w:rsidRPr="00DC48B2" w:rsidRDefault="00662CAD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Cereali contenenti glutine (grano, segale, orzo, avena, farro, </w:t>
            </w:r>
            <w:proofErr w:type="spellStart"/>
            <w:r w:rsidRPr="00DC48B2">
              <w:rPr>
                <w:rFonts w:ascii="Arial" w:hAnsi="Arial" w:cs="Arial"/>
                <w:sz w:val="18"/>
                <w:szCs w:val="18"/>
              </w:rPr>
              <w:t>kamut</w:t>
            </w:r>
            <w:proofErr w:type="spellEnd"/>
            <w:r w:rsidRPr="00DC48B2">
              <w:rPr>
                <w:rFonts w:ascii="Arial" w:hAnsi="Arial" w:cs="Arial"/>
                <w:sz w:val="18"/>
                <w:szCs w:val="18"/>
              </w:rPr>
              <w:t xml:space="preserve"> o loro ceppi ibridati) e prodotti derivati</w:t>
            </w:r>
            <w:r w:rsidR="00DC48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999FFAE" w14:textId="3316BBEA" w:rsidR="0074062F" w:rsidRPr="00DC48B2" w:rsidRDefault="00882E7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8B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3F29A8B" w14:textId="2BB7509D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D1F824B" w14:textId="7CD4B04E" w:rsidR="0074062F" w:rsidRDefault="00D6194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amido di mais</w:t>
            </w:r>
          </w:p>
        </w:tc>
      </w:tr>
      <w:tr w:rsidR="0074062F" w14:paraId="2F5C92C8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EE7103F" w14:textId="2893ADCB" w:rsidR="0074062F" w:rsidRPr="00DC48B2" w:rsidRDefault="00662CAD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Crostacei e prodotti a base di crostacei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166EBF8" w14:textId="77777777" w:rsidR="0074062F" w:rsidRPr="00DC48B2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47773F0" w14:textId="3642C1B9" w:rsidR="0074062F" w:rsidRDefault="00BD3ADC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5A7BF24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550FA489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D77E02C" w14:textId="34547EDD" w:rsidR="0074062F" w:rsidRPr="00DC48B2" w:rsidRDefault="00662CAD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Uova e prodotti a base di uova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ADF9F79" w14:textId="01D76FE8" w:rsidR="0074062F" w:rsidRPr="00DC48B2" w:rsidRDefault="00882E7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8B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FF5B43A" w14:textId="66C53302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0101C05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31BDCCE4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42808DD" w14:textId="6B47960E" w:rsidR="0074062F" w:rsidRPr="00DC48B2" w:rsidRDefault="00662CAD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Pesce e prodotti a base di pesce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EE8F21C" w14:textId="77777777" w:rsidR="0074062F" w:rsidRPr="00DC48B2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99CDE42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2076BC2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7DD22806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596A1161" w14:textId="435D3F06" w:rsidR="0074062F" w:rsidRPr="00DC48B2" w:rsidRDefault="00662CAD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Arachidi e prodotti a base di arachidi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529AC2D" w14:textId="77777777" w:rsidR="0074062F" w:rsidRPr="00DC48B2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ABF1071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EE68D93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4BD2F7E4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02567667" w14:textId="5D1D2D3C" w:rsidR="0074062F" w:rsidRPr="00DC48B2" w:rsidRDefault="00662CAD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Soia e prodotti a base di soia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A090996" w14:textId="17361D22" w:rsidR="0074062F" w:rsidRPr="00DC48B2" w:rsidRDefault="0071253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8B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7C193DD" w14:textId="12085F3F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85263FF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3353864D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777CBFE4" w14:textId="34B349A6" w:rsidR="0074062F" w:rsidRPr="00DC48B2" w:rsidRDefault="00662CAD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Latte e prodotti a base di latte (compreso lattosio)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7DA7469" w14:textId="5DA95F84" w:rsidR="0074062F" w:rsidRPr="00DC48B2" w:rsidRDefault="00BD3AD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8B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2B086E1" w14:textId="5E7F254F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933626C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5E119C83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654133D" w14:textId="41715AC0" w:rsidR="0074062F" w:rsidRPr="00DC48B2" w:rsidRDefault="00662CAD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Frutta a guscio (mandorle, nocciole, noci comuni, noci di acagiù, noci di pecan, noci del Brasile, pistacchi, noci di </w:t>
            </w:r>
            <w:proofErr w:type="spellStart"/>
            <w:r w:rsidRPr="00DC48B2">
              <w:rPr>
                <w:rFonts w:ascii="Arial" w:hAnsi="Arial" w:cs="Arial"/>
                <w:sz w:val="18"/>
                <w:szCs w:val="18"/>
              </w:rPr>
              <w:t>Queensland</w:t>
            </w:r>
            <w:proofErr w:type="spellEnd"/>
            <w:r w:rsidRPr="00DC48B2">
              <w:rPr>
                <w:rFonts w:ascii="Arial" w:hAnsi="Arial" w:cs="Arial"/>
                <w:sz w:val="18"/>
                <w:szCs w:val="18"/>
              </w:rPr>
              <w:t xml:space="preserve">) e prodotti derivati </w:t>
            </w:r>
            <w:r w:rsidR="00361D75" w:rsidRPr="00DC48B2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272C7C8" w14:textId="386BFF85" w:rsidR="0074062F" w:rsidRPr="00DC48B2" w:rsidRDefault="00ED07AC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48B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866F51D" w14:textId="40D04368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0D60884" w14:textId="5188BF0E" w:rsidR="0074062F" w:rsidRPr="000C2951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62F" w14:paraId="76B8AECA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64AE4626" w14:textId="1EB5E282" w:rsidR="0074062F" w:rsidRPr="00DC48B2" w:rsidRDefault="00662CAD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Sedano e prodotti a base di sedano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CC6039D" w14:textId="77777777" w:rsidR="0074062F" w:rsidRPr="00DC48B2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3854F6A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C4463E2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6ED0604D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2616657C" w14:textId="745291F2" w:rsidR="0074062F" w:rsidRPr="00DC48B2" w:rsidRDefault="00DC48B2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Senape e prodotti a base di senape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4400151" w14:textId="77777777" w:rsidR="0074062F" w:rsidRPr="00DC48B2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67F4DE6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CDC69B7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376F6CE0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B0B6D79" w14:textId="342E6E84" w:rsidR="0074062F" w:rsidRPr="00DC48B2" w:rsidRDefault="00DC48B2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Semi di sesamo e prodotti a base di sesamo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0738C68" w14:textId="77777777" w:rsidR="0074062F" w:rsidRPr="00DC48B2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BDE3644" w14:textId="07B5A7E8" w:rsidR="0074062F" w:rsidRDefault="00F17D75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6D4A94A" w14:textId="4CB99C80" w:rsidR="0074062F" w:rsidRPr="00EF659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062F" w14:paraId="128EEF5E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48B0A3EB" w14:textId="0F9DCF82" w:rsidR="0074062F" w:rsidRPr="00DC48B2" w:rsidRDefault="00DC48B2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>Anidride solforosa e solfiti in concentrazioni superiori a 10 mg/Kg o 10mg/litro in termini di SO</w:t>
            </w:r>
            <w:r w:rsidRPr="00DC48B2">
              <w:rPr>
                <w:rFonts w:ascii="Arial" w:hAnsi="Arial" w:cs="Arial"/>
                <w:position w:val="-3"/>
                <w:sz w:val="18"/>
                <w:szCs w:val="18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B8D4058" w14:textId="77777777" w:rsidR="0074062F" w:rsidRPr="00DC48B2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4EA3EDF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97AAEC1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3D7E7D9D" w14:textId="77777777" w:rsidTr="00EF659F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081A70B" w14:textId="31186314" w:rsidR="0074062F" w:rsidRPr="00DC48B2" w:rsidRDefault="00DC48B2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Lupini e prodotti a base di lupini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8F205D2" w14:textId="77777777" w:rsidR="0074062F" w:rsidRPr="00DC48B2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7D6254D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D61D6E9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2F" w14:paraId="7D9ED4E1" w14:textId="77777777" w:rsidTr="000B0504"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14:paraId="38A5C920" w14:textId="53AD0EAA" w:rsidR="0074062F" w:rsidRPr="00DC48B2" w:rsidRDefault="00DC48B2" w:rsidP="00DC48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contextualSpacing/>
              <w:rPr>
                <w:rFonts w:ascii="Times Roman" w:hAnsi="Times Roman" w:cs="Times Roman"/>
                <w:color w:val="000000"/>
                <w:sz w:val="18"/>
                <w:szCs w:val="18"/>
              </w:rPr>
            </w:pPr>
            <w:r w:rsidRPr="00DC48B2">
              <w:rPr>
                <w:rFonts w:ascii="Arial" w:hAnsi="Arial" w:cs="Arial"/>
                <w:sz w:val="18"/>
                <w:szCs w:val="18"/>
              </w:rPr>
              <w:t xml:space="preserve">Molluschi e prodotti a base di molluschi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4B21A957" w14:textId="77777777" w:rsidR="0074062F" w:rsidRPr="00DC48B2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656A4AD7" w14:textId="77777777" w:rsidR="0074062F" w:rsidRDefault="003A6F26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9C60AF3" w14:textId="77777777" w:rsidR="0074062F" w:rsidRDefault="0074062F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AC2520" w14:textId="78A7CEAF" w:rsidR="00361D75" w:rsidRPr="00361D75" w:rsidRDefault="00361D75">
      <w:pPr>
        <w:rPr>
          <w:rFonts w:ascii="Arial" w:hAnsi="Arial" w:cs="Arial"/>
          <w:sz w:val="18"/>
          <w:szCs w:val="18"/>
        </w:rPr>
      </w:pPr>
      <w:r w:rsidRPr="00361D75">
        <w:rPr>
          <w:rFonts w:ascii="Arial" w:hAnsi="Arial" w:cs="Arial"/>
          <w:sz w:val="18"/>
          <w:szCs w:val="18"/>
        </w:rPr>
        <w:t>*** no</w:t>
      </w:r>
      <w:r w:rsidR="00DC48B2">
        <w:rPr>
          <w:rFonts w:ascii="Arial" w:hAnsi="Arial" w:cs="Arial"/>
          <w:sz w:val="18"/>
          <w:szCs w:val="18"/>
        </w:rPr>
        <w:t>n</w:t>
      </w:r>
      <w:r w:rsidRPr="00361D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present</w:t>
      </w:r>
      <w:r w:rsidR="00DC48B2">
        <w:rPr>
          <w:rFonts w:ascii="Arial" w:hAnsi="Arial" w:cs="Arial"/>
          <w:sz w:val="18"/>
          <w:szCs w:val="18"/>
        </w:rPr>
        <w:t>e nei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C48B2">
        <w:rPr>
          <w:rFonts w:ascii="Arial" w:hAnsi="Arial" w:cs="Arial"/>
          <w:sz w:val="18"/>
          <w:szCs w:val="18"/>
        </w:rPr>
        <w:t>cod</w:t>
      </w:r>
      <w:proofErr w:type="spellEnd"/>
      <w:r w:rsidRPr="00361D75">
        <w:rPr>
          <w:rFonts w:ascii="Arial" w:hAnsi="Arial" w:cs="Arial"/>
          <w:sz w:val="18"/>
          <w:szCs w:val="18"/>
        </w:rPr>
        <w:t xml:space="preserve"> 1047-1048</w:t>
      </w:r>
    </w:p>
    <w:p w14:paraId="07191319" w14:textId="77777777" w:rsidR="00361D75" w:rsidRDefault="00361D75">
      <w:pPr>
        <w:rPr>
          <w:rFonts w:ascii="Arial" w:hAnsi="Arial" w:cs="Arial"/>
        </w:rPr>
      </w:pPr>
    </w:p>
    <w:tbl>
      <w:tblPr>
        <w:tblW w:w="9889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9889"/>
      </w:tblGrid>
      <w:tr w:rsidR="009C073E" w14:paraId="6138A20E" w14:textId="77777777" w:rsidTr="00953428">
        <w:trPr>
          <w:trHeight w:val="356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58" w:type="dxa"/>
            </w:tcMar>
            <w:vAlign w:val="center"/>
          </w:tcPr>
          <w:p w14:paraId="543DC843" w14:textId="05460357" w:rsidR="009C073E" w:rsidRDefault="00AF6876" w:rsidP="00953428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CERTIFICAZIONI</w:t>
            </w:r>
          </w:p>
        </w:tc>
      </w:tr>
      <w:tr w:rsidR="009C073E" w14:paraId="6F8FD445" w14:textId="77777777" w:rsidTr="00953428">
        <w:trPr>
          <w:trHeight w:val="414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4ADEC9E" w14:textId="77777777" w:rsidR="009C073E" w:rsidRPr="0072284B" w:rsidRDefault="009C073E" w:rsidP="0095342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28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H.A.C.C.P. RICONOSCIMENTO CE NR. 853/2004 - CE IT J6G9S </w:t>
            </w:r>
          </w:p>
          <w:p w14:paraId="5EC163B4" w14:textId="44D6BB1A" w:rsidR="009C073E" w:rsidRPr="0072284B" w:rsidRDefault="009C073E" w:rsidP="0095342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228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FOOD SAFETY PLAN – HARPC</w:t>
            </w:r>
          </w:p>
          <w:p w14:paraId="3C1AEA00" w14:textId="77777777" w:rsidR="009C073E" w:rsidRPr="00CA427A" w:rsidRDefault="009C073E" w:rsidP="00953428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IFS</w:t>
            </w:r>
          </w:p>
        </w:tc>
      </w:tr>
    </w:tbl>
    <w:p w14:paraId="7C1BDEC3" w14:textId="77777777" w:rsidR="009C073E" w:rsidRDefault="009C073E">
      <w:pPr>
        <w:rPr>
          <w:rFonts w:ascii="Arial" w:hAnsi="Arial" w:cs="Arial"/>
        </w:rPr>
      </w:pPr>
    </w:p>
    <w:p w14:paraId="6D7113AD" w14:textId="77777777" w:rsidR="0074062F" w:rsidRDefault="0074062F">
      <w:pPr>
        <w:tabs>
          <w:tab w:val="left" w:pos="5940"/>
        </w:tabs>
        <w:rPr>
          <w:rFonts w:ascii="Arial" w:hAnsi="Arial" w:cs="Arial"/>
        </w:rPr>
      </w:pPr>
    </w:p>
    <w:p w14:paraId="260CCDFC" w14:textId="77777777" w:rsidR="0074062F" w:rsidRDefault="0074062F">
      <w:pPr>
        <w:tabs>
          <w:tab w:val="left" w:pos="5940"/>
        </w:tabs>
        <w:jc w:val="both"/>
        <w:rPr>
          <w:rFonts w:ascii="Arial" w:hAnsi="Arial" w:cs="Arial"/>
        </w:rPr>
      </w:pPr>
    </w:p>
    <w:p w14:paraId="07F323D5" w14:textId="77777777" w:rsidR="0074062F" w:rsidRDefault="0074062F">
      <w:pPr>
        <w:tabs>
          <w:tab w:val="left" w:pos="5940"/>
        </w:tabs>
        <w:jc w:val="both"/>
      </w:pPr>
    </w:p>
    <w:sectPr w:rsidR="0074062F">
      <w:headerReference w:type="default" r:id="rId9"/>
      <w:pgSz w:w="11906" w:h="16838"/>
      <w:pgMar w:top="766" w:right="1134" w:bottom="766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1389" w14:textId="77777777" w:rsidR="007B2B1E" w:rsidRDefault="007B2B1E">
      <w:r>
        <w:separator/>
      </w:r>
    </w:p>
  </w:endnote>
  <w:endnote w:type="continuationSeparator" w:id="0">
    <w:p w14:paraId="132D35F7" w14:textId="77777777" w:rsidR="007B2B1E" w:rsidRDefault="007B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9931" w14:textId="77777777" w:rsidR="007B2B1E" w:rsidRDefault="007B2B1E">
      <w:r>
        <w:separator/>
      </w:r>
    </w:p>
  </w:footnote>
  <w:footnote w:type="continuationSeparator" w:id="0">
    <w:p w14:paraId="1D5B5A8D" w14:textId="77777777" w:rsidR="007B2B1E" w:rsidRDefault="007B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60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20" w:type="dxa"/>
        <w:right w:w="70" w:type="dxa"/>
      </w:tblCellMar>
      <w:tblLook w:val="0000" w:firstRow="0" w:lastRow="0" w:firstColumn="0" w:lastColumn="0" w:noHBand="0" w:noVBand="0"/>
    </w:tblPr>
    <w:tblGrid>
      <w:gridCol w:w="2106"/>
      <w:gridCol w:w="5809"/>
      <w:gridCol w:w="1945"/>
    </w:tblGrid>
    <w:tr w:rsidR="00AF6876" w14:paraId="6572FB8F" w14:textId="77777777" w:rsidTr="00497E68">
      <w:trPr>
        <w:trHeight w:hRule="exact" w:val="1021"/>
        <w:jc w:val="center"/>
      </w:trPr>
      <w:tc>
        <w:tcPr>
          <w:tcW w:w="210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20" w:type="dxa"/>
          </w:tcMar>
          <w:vAlign w:val="center"/>
        </w:tcPr>
        <w:p w14:paraId="4C5C1B76" w14:textId="77777777" w:rsidR="00AF6876" w:rsidRDefault="00AF6876">
          <w:pPr>
            <w:pStyle w:val="Intestazione"/>
            <w:jc w:val="center"/>
            <w:rPr>
              <w:rFonts w:ascii="Calibri" w:hAnsi="Calibri"/>
            </w:rPr>
          </w:pPr>
        </w:p>
      </w:tc>
      <w:tc>
        <w:tcPr>
          <w:tcW w:w="58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20" w:type="dxa"/>
          </w:tcMar>
          <w:vAlign w:val="center"/>
        </w:tcPr>
        <w:p w14:paraId="04965876" w14:textId="636B191A" w:rsidR="00AF6876" w:rsidRPr="00E86818" w:rsidRDefault="00AF6876">
          <w:pPr>
            <w:pStyle w:val="Intestazione"/>
            <w:jc w:val="center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/>
              <w:b/>
              <w:sz w:val="36"/>
              <w:szCs w:val="36"/>
            </w:rPr>
            <w:t>SCHEDA TECNICA</w:t>
          </w:r>
        </w:p>
        <w:p w14:paraId="366B2DE5" w14:textId="386E1404" w:rsidR="00AF6876" w:rsidRPr="00B345AB" w:rsidRDefault="00AF6876" w:rsidP="00863A23">
          <w:pPr>
            <w:pStyle w:val="Intestazione"/>
            <w:jc w:val="center"/>
            <w:rPr>
              <w:rFonts w:asciiTheme="minorHAnsi" w:hAnsiTheme="minorHAnsi" w:cs="Helvetica"/>
              <w:b/>
              <w:sz w:val="36"/>
              <w:szCs w:val="36"/>
            </w:rPr>
          </w:pPr>
          <w:r>
            <w:rPr>
              <w:rFonts w:asciiTheme="minorHAnsi" w:hAnsiTheme="minorHAnsi" w:cs="Helvetica"/>
              <w:b/>
              <w:sz w:val="36"/>
              <w:szCs w:val="36"/>
            </w:rPr>
            <w:t xml:space="preserve">CANNOLI SICILIANI KIT </w:t>
          </w:r>
        </w:p>
      </w:tc>
      <w:tc>
        <w:tcPr>
          <w:tcW w:w="194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20" w:type="dxa"/>
          </w:tcMar>
          <w:vAlign w:val="center"/>
        </w:tcPr>
        <w:p w14:paraId="48CC7C2A" w14:textId="77777777" w:rsidR="00AF6876" w:rsidRDefault="00AF6876" w:rsidP="00497E68">
          <w:pPr>
            <w:pStyle w:val="Intestazione"/>
            <w:jc w:val="center"/>
          </w:pPr>
          <w:r>
            <w:rPr>
              <w:rFonts w:ascii="Tahoma" w:hAnsi="Tahoma" w:cs="Tahoma"/>
              <w:b/>
            </w:rPr>
            <w:t>MD 12</w:t>
          </w:r>
        </w:p>
        <w:p w14:paraId="67C42628" w14:textId="7537444C" w:rsidR="00AF6876" w:rsidRDefault="00AF6876" w:rsidP="00497E68">
          <w:pPr>
            <w:pStyle w:val="Intestazione"/>
            <w:jc w:val="center"/>
          </w:pPr>
          <w:r>
            <w:rPr>
              <w:rFonts w:ascii="Tahoma" w:hAnsi="Tahoma" w:cs="Tahoma"/>
            </w:rPr>
            <w:t>Rev.01</w:t>
          </w:r>
        </w:p>
        <w:p w14:paraId="619D2A77" w14:textId="5F926AAD" w:rsidR="00AF6876" w:rsidRPr="00F6376B" w:rsidRDefault="00B31DDE" w:rsidP="00497E68">
          <w:pPr>
            <w:pStyle w:val="Intestazione"/>
            <w:jc w:val="center"/>
          </w:pPr>
          <w:r>
            <w:rPr>
              <w:rFonts w:ascii="Tahoma" w:hAnsi="Tahoma" w:cs="Tahoma"/>
            </w:rPr>
            <w:t>22.0</w:t>
          </w:r>
          <w:r w:rsidR="00AF6876">
            <w:rPr>
              <w:rFonts w:ascii="Tahoma" w:hAnsi="Tahoma" w:cs="Tahoma"/>
            </w:rPr>
            <w:t>1.</w:t>
          </w:r>
          <w:r>
            <w:rPr>
              <w:rFonts w:ascii="Tahoma" w:hAnsi="Tahoma" w:cs="Tahoma"/>
            </w:rPr>
            <w:t>20</w:t>
          </w:r>
        </w:p>
      </w:tc>
    </w:tr>
  </w:tbl>
  <w:p w14:paraId="07297F1C" w14:textId="46AC22C5" w:rsidR="00AF6876" w:rsidRDefault="00AF6876">
    <w:pPr>
      <w:pStyle w:val="Titolo1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2F"/>
    <w:rsid w:val="00002838"/>
    <w:rsid w:val="00004F73"/>
    <w:rsid w:val="00005D36"/>
    <w:rsid w:val="000432C0"/>
    <w:rsid w:val="000A3697"/>
    <w:rsid w:val="000B0504"/>
    <w:rsid w:val="000C2951"/>
    <w:rsid w:val="000C4690"/>
    <w:rsid w:val="000D5F93"/>
    <w:rsid w:val="000E4858"/>
    <w:rsid w:val="000E540E"/>
    <w:rsid w:val="000F202F"/>
    <w:rsid w:val="00104162"/>
    <w:rsid w:val="00110EC0"/>
    <w:rsid w:val="00137A32"/>
    <w:rsid w:val="001A7193"/>
    <w:rsid w:val="001B6846"/>
    <w:rsid w:val="001B6B94"/>
    <w:rsid w:val="001C77EB"/>
    <w:rsid w:val="0025621D"/>
    <w:rsid w:val="00256D7B"/>
    <w:rsid w:val="002620E0"/>
    <w:rsid w:val="00273B37"/>
    <w:rsid w:val="002744EA"/>
    <w:rsid w:val="002B1287"/>
    <w:rsid w:val="002B75C4"/>
    <w:rsid w:val="002C64A7"/>
    <w:rsid w:val="00300770"/>
    <w:rsid w:val="00314B3F"/>
    <w:rsid w:val="003474B9"/>
    <w:rsid w:val="00361D75"/>
    <w:rsid w:val="00376F38"/>
    <w:rsid w:val="00394D15"/>
    <w:rsid w:val="003A6F26"/>
    <w:rsid w:val="003B5773"/>
    <w:rsid w:val="003C7144"/>
    <w:rsid w:val="003F435B"/>
    <w:rsid w:val="00404D54"/>
    <w:rsid w:val="004235DD"/>
    <w:rsid w:val="00450D88"/>
    <w:rsid w:val="004702EB"/>
    <w:rsid w:val="00497E68"/>
    <w:rsid w:val="004B76AD"/>
    <w:rsid w:val="004C3659"/>
    <w:rsid w:val="004E4129"/>
    <w:rsid w:val="00506204"/>
    <w:rsid w:val="00512A25"/>
    <w:rsid w:val="00544DE3"/>
    <w:rsid w:val="00561C00"/>
    <w:rsid w:val="00577F3E"/>
    <w:rsid w:val="00583D0A"/>
    <w:rsid w:val="005A3112"/>
    <w:rsid w:val="005F4498"/>
    <w:rsid w:val="00615D94"/>
    <w:rsid w:val="00617C23"/>
    <w:rsid w:val="00625019"/>
    <w:rsid w:val="0065065D"/>
    <w:rsid w:val="00662CAD"/>
    <w:rsid w:val="00664D42"/>
    <w:rsid w:val="00670FB0"/>
    <w:rsid w:val="00677D0D"/>
    <w:rsid w:val="0071253F"/>
    <w:rsid w:val="0072284B"/>
    <w:rsid w:val="007252C9"/>
    <w:rsid w:val="00726284"/>
    <w:rsid w:val="00730809"/>
    <w:rsid w:val="0074062F"/>
    <w:rsid w:val="007B2B1E"/>
    <w:rsid w:val="008434CE"/>
    <w:rsid w:val="00863A23"/>
    <w:rsid w:val="00871ACA"/>
    <w:rsid w:val="00872E43"/>
    <w:rsid w:val="00880B75"/>
    <w:rsid w:val="00882E7F"/>
    <w:rsid w:val="008A2AC6"/>
    <w:rsid w:val="008E327E"/>
    <w:rsid w:val="008F5C32"/>
    <w:rsid w:val="00920333"/>
    <w:rsid w:val="009333A9"/>
    <w:rsid w:val="00953428"/>
    <w:rsid w:val="00977693"/>
    <w:rsid w:val="009A3C2A"/>
    <w:rsid w:val="009C073E"/>
    <w:rsid w:val="009E2769"/>
    <w:rsid w:val="00A105D9"/>
    <w:rsid w:val="00A15F31"/>
    <w:rsid w:val="00A3539E"/>
    <w:rsid w:val="00A47F5D"/>
    <w:rsid w:val="00A53289"/>
    <w:rsid w:val="00A53B18"/>
    <w:rsid w:val="00A767CA"/>
    <w:rsid w:val="00AA6DE7"/>
    <w:rsid w:val="00AE2CA4"/>
    <w:rsid w:val="00AF6876"/>
    <w:rsid w:val="00B31DDE"/>
    <w:rsid w:val="00B345AB"/>
    <w:rsid w:val="00B523F7"/>
    <w:rsid w:val="00B650E4"/>
    <w:rsid w:val="00B72E6A"/>
    <w:rsid w:val="00BB15E7"/>
    <w:rsid w:val="00BD3ADC"/>
    <w:rsid w:val="00BE749B"/>
    <w:rsid w:val="00BF5106"/>
    <w:rsid w:val="00BF69A5"/>
    <w:rsid w:val="00C03222"/>
    <w:rsid w:val="00C73117"/>
    <w:rsid w:val="00CB3C3B"/>
    <w:rsid w:val="00CF768A"/>
    <w:rsid w:val="00D01A6D"/>
    <w:rsid w:val="00D02E5C"/>
    <w:rsid w:val="00D11347"/>
    <w:rsid w:val="00D16E41"/>
    <w:rsid w:val="00D330BA"/>
    <w:rsid w:val="00D6194F"/>
    <w:rsid w:val="00D65726"/>
    <w:rsid w:val="00D9071F"/>
    <w:rsid w:val="00D90DE8"/>
    <w:rsid w:val="00DB4F03"/>
    <w:rsid w:val="00DB67FB"/>
    <w:rsid w:val="00DC48B2"/>
    <w:rsid w:val="00DC4A60"/>
    <w:rsid w:val="00E1240C"/>
    <w:rsid w:val="00E1389D"/>
    <w:rsid w:val="00E24225"/>
    <w:rsid w:val="00E8267C"/>
    <w:rsid w:val="00E841B9"/>
    <w:rsid w:val="00E86818"/>
    <w:rsid w:val="00E87910"/>
    <w:rsid w:val="00EB2D90"/>
    <w:rsid w:val="00EB7BBF"/>
    <w:rsid w:val="00ED07AC"/>
    <w:rsid w:val="00ED6452"/>
    <w:rsid w:val="00EF659F"/>
    <w:rsid w:val="00F17D75"/>
    <w:rsid w:val="00F40305"/>
    <w:rsid w:val="00F6376B"/>
    <w:rsid w:val="00F6746C"/>
    <w:rsid w:val="00FE4C23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428E4"/>
  <w15:docId w15:val="{8034B951-4D65-1549-B8CE-E344CB06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color w:val="00000A"/>
      <w:sz w:val="24"/>
      <w:szCs w:val="24"/>
    </w:rPr>
  </w:style>
  <w:style w:type="paragraph" w:styleId="Titolo1">
    <w:name w:val="heading 1"/>
    <w:basedOn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4A6731"/>
  </w:style>
  <w:style w:type="character" w:customStyle="1" w:styleId="SoggettocommentoCarattere">
    <w:name w:val="Soggetto commento Carattere"/>
    <w:basedOn w:val="TestocommentoCarattere"/>
    <w:link w:val="Soggettocommento"/>
    <w:qFormat/>
    <w:rsid w:val="004A6731"/>
  </w:style>
  <w:style w:type="character" w:customStyle="1" w:styleId="IntestazioneCarattere">
    <w:name w:val="Intestazione Carattere"/>
    <w:link w:val="Intestazione"/>
    <w:uiPriority w:val="99"/>
    <w:qFormat/>
    <w:rsid w:val="00B56E62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4DDF"/>
    <w:rPr>
      <w:sz w:val="24"/>
      <w:szCs w:val="24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 w:cs="Aria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Arial" w:hAnsi="Arial" w:cs="Arial"/>
      <w:b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ascii="Arial" w:hAnsi="Arial" w:cs="Arial"/>
      <w:b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Arial"/>
      <w:b/>
      <w:sz w:val="2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"/>
    <w:pPr>
      <w:tabs>
        <w:tab w:val="left" w:pos="5760"/>
      </w:tabs>
      <w:jc w:val="both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qFormat/>
  </w:style>
  <w:style w:type="paragraph" w:styleId="Testocommento">
    <w:name w:val="annotation text"/>
    <w:basedOn w:val="Normale"/>
    <w:link w:val="TestocommentoCarattere"/>
    <w:semiHidden/>
    <w:qFormat/>
    <w:rPr>
      <w:sz w:val="20"/>
      <w:szCs w:val="20"/>
    </w:rPr>
  </w:style>
  <w:style w:type="paragraph" w:styleId="Testofumetto">
    <w:name w:val="Balloon Text"/>
    <w:basedOn w:val="Normale"/>
    <w:semiHidden/>
    <w:qFormat/>
    <w:rsid w:val="007460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D77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D77BF"/>
    <w:pPr>
      <w:tabs>
        <w:tab w:val="center" w:pos="4819"/>
        <w:tab w:val="right" w:pos="9638"/>
      </w:tabs>
    </w:pPr>
  </w:style>
  <w:style w:type="paragraph" w:styleId="Soggettocommento">
    <w:name w:val="annotation subject"/>
    <w:basedOn w:val="Testocommento"/>
    <w:link w:val="SoggettocommentoCarattere"/>
    <w:qFormat/>
    <w:rsid w:val="004A6731"/>
    <w:rPr>
      <w:b/>
      <w:bCs/>
    </w:rPr>
  </w:style>
  <w:style w:type="paragraph" w:styleId="Citazione">
    <w:name w:val="Quote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F9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sticceriacampidogli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ticceriacampidogli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2A2BB-FE3A-B944-B80C-D2CDB31F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3325</Characters>
  <Application>Microsoft Office Word</Application>
  <DocSecurity>0</DocSecurity>
  <Lines>27</Lines>
  <Paragraphs>7</Paragraphs>
  <ScaleCrop>false</ScaleCrop>
  <Company>Garbo srl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FIORI DI ZUCCA IN PASTELLA</dc:title>
  <dc:subject/>
  <dc:creator>Tatiana</dc:creator>
  <dc:description/>
  <cp:lastModifiedBy>dcw</cp:lastModifiedBy>
  <cp:revision>2</cp:revision>
  <cp:lastPrinted>2020-07-27T13:51:00Z</cp:lastPrinted>
  <dcterms:created xsi:type="dcterms:W3CDTF">2021-02-11T10:43:00Z</dcterms:created>
  <dcterms:modified xsi:type="dcterms:W3CDTF">2021-02-11T10:43:00Z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Garbo srl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